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15C86" w:rsidRDefault="002E1705" w:rsidP="00615C86">
      <w:r>
        <w:t xml:space="preserve">     </w:t>
      </w:r>
    </w:p>
    <w:p w:rsidR="00615C86" w:rsidRDefault="00615C86" w:rsidP="00615C86"/>
    <w:p w:rsidR="00615C86" w:rsidRDefault="00615C86" w:rsidP="00615C86"/>
    <w:p w:rsidR="00615C86" w:rsidRDefault="00615C86" w:rsidP="00615C86"/>
    <w:p w:rsidR="00FD45F5" w:rsidRDefault="00FD45F5" w:rsidP="00615C86"/>
    <w:p w:rsidR="00615C86" w:rsidRPr="00AE501F" w:rsidRDefault="00615C86" w:rsidP="00615C86"/>
    <w:p w:rsidR="00615C86" w:rsidRPr="00E005A3" w:rsidRDefault="00615C86" w:rsidP="00615C86">
      <w:pPr>
        <w:pStyle w:val="Ttulo"/>
        <w:rPr>
          <w:rFonts w:cs="Arial"/>
          <w:sz w:val="40"/>
        </w:rPr>
      </w:pPr>
      <w:r w:rsidRPr="00E005A3">
        <w:rPr>
          <w:rFonts w:cs="Arial"/>
          <w:sz w:val="40"/>
        </w:rPr>
        <w:t xml:space="preserve">SIGEM </w:t>
      </w:r>
      <w:r w:rsidRPr="00E005A3">
        <w:rPr>
          <w:rFonts w:cs="Arial"/>
          <w:sz w:val="40"/>
          <w:szCs w:val="40"/>
        </w:rPr>
        <w:t>–</w:t>
      </w:r>
      <w:r w:rsidRPr="00E005A3">
        <w:rPr>
          <w:rFonts w:cs="Arial"/>
          <w:sz w:val="40"/>
        </w:rPr>
        <w:t xml:space="preserve"> </w:t>
      </w:r>
      <w:r w:rsidRPr="00E005A3">
        <w:rPr>
          <w:rFonts w:cs="Arial"/>
          <w:sz w:val="40"/>
          <w:szCs w:val="18"/>
        </w:rPr>
        <w:t>SISTEMA DE INFORMACIÓN PARA LA GESTI</w:t>
      </w:r>
      <w:r>
        <w:rPr>
          <w:rFonts w:cs="Arial"/>
          <w:sz w:val="40"/>
          <w:szCs w:val="18"/>
        </w:rPr>
        <w:t>ÓN MÉDICA</w:t>
      </w:r>
    </w:p>
    <w:p w:rsidR="00615C86" w:rsidRPr="00E005A3" w:rsidRDefault="00615C86" w:rsidP="00615C86">
      <w:pPr>
        <w:pStyle w:val="Ttulo"/>
        <w:rPr>
          <w:rFonts w:cs="Arial"/>
        </w:rPr>
      </w:pPr>
    </w:p>
    <w:p w:rsidR="00615C86" w:rsidRPr="00E005A3" w:rsidRDefault="00615C86" w:rsidP="00615C86"/>
    <w:p w:rsidR="00615C86" w:rsidRPr="00E005A3" w:rsidRDefault="00615C86" w:rsidP="00615C86"/>
    <w:p w:rsidR="00615C86" w:rsidRPr="00E005A3" w:rsidRDefault="00615C86" w:rsidP="00615C86">
      <w:pPr>
        <w:pStyle w:val="Ttulo"/>
        <w:rPr>
          <w:rFonts w:cs="Arial"/>
        </w:rPr>
      </w:pPr>
    </w:p>
    <w:p w:rsidR="00615C86" w:rsidRPr="00E005A3" w:rsidRDefault="00615C86" w:rsidP="00615C86"/>
    <w:p w:rsidR="00615C86" w:rsidRPr="00E005A3" w:rsidRDefault="00615C86" w:rsidP="00615C86"/>
    <w:p w:rsidR="00615C86" w:rsidRDefault="00615C86" w:rsidP="00615C86">
      <w:pPr>
        <w:pStyle w:val="Ttulo"/>
        <w:rPr>
          <w:rFonts w:cs="Arial"/>
          <w:lang w:val="es-CO"/>
        </w:rPr>
      </w:pPr>
      <w:r>
        <w:rPr>
          <w:rFonts w:cs="Arial"/>
          <w:lang w:val="es-CO"/>
        </w:rPr>
        <w:t>Prototipo de la Interfaz de Usuario</w:t>
      </w:r>
    </w:p>
    <w:p w:rsidR="00615C86" w:rsidRDefault="00615C86" w:rsidP="00615C86">
      <w:pPr>
        <w:pStyle w:val="Ttulo"/>
        <w:rPr>
          <w:rFonts w:cs="Arial"/>
          <w:sz w:val="28"/>
          <w:lang w:val="es-CO"/>
        </w:rPr>
      </w:pPr>
    </w:p>
    <w:p w:rsidR="00615C86" w:rsidRDefault="00615C86" w:rsidP="00615C86">
      <w:pPr>
        <w:pStyle w:val="Ttulo"/>
        <w:rPr>
          <w:rFonts w:cs="Arial"/>
          <w:sz w:val="28"/>
          <w:lang w:val="es-CO"/>
        </w:rPr>
      </w:pPr>
      <w:r>
        <w:rPr>
          <w:rFonts w:cs="Arial"/>
          <w:sz w:val="28"/>
          <w:lang w:val="es-CO"/>
        </w:rPr>
        <w:t xml:space="preserve">Versión </w:t>
      </w:r>
      <w:r w:rsidR="00413C41">
        <w:rPr>
          <w:rFonts w:cs="Arial"/>
          <w:sz w:val="28"/>
          <w:lang w:val="es-CO"/>
        </w:rPr>
        <w:t>2</w:t>
      </w:r>
      <w:r>
        <w:rPr>
          <w:rFonts w:cs="Arial"/>
          <w:sz w:val="28"/>
          <w:lang w:val="es-CO"/>
        </w:rPr>
        <w:t>.0</w:t>
      </w:r>
    </w:p>
    <w:p w:rsidR="00615C86" w:rsidRPr="00C47354" w:rsidRDefault="00615C86" w:rsidP="00615C86">
      <w:pPr>
        <w:pStyle w:val="Ttulo"/>
        <w:jc w:val="right"/>
        <w:rPr>
          <w:sz w:val="28"/>
        </w:rPr>
      </w:pPr>
    </w:p>
    <w:p w:rsidR="00615C86" w:rsidRPr="00C47354" w:rsidRDefault="00615C86" w:rsidP="00615C86"/>
    <w:p w:rsidR="00615C86" w:rsidRPr="00C47354" w:rsidRDefault="00615C86" w:rsidP="00615C86"/>
    <w:p w:rsidR="00615C86" w:rsidRPr="00C47354" w:rsidRDefault="00615C86" w:rsidP="00615C86"/>
    <w:p w:rsidR="00615C86" w:rsidRPr="00C47354" w:rsidRDefault="00615C86" w:rsidP="00615C86"/>
    <w:p w:rsidR="00615C86" w:rsidRPr="00C47354" w:rsidRDefault="00615C86" w:rsidP="00615C86"/>
    <w:p w:rsidR="001D59BC" w:rsidRPr="00DF4523" w:rsidRDefault="001D59BC" w:rsidP="00615C86">
      <w:pPr>
        <w:pStyle w:val="Ttulo"/>
        <w:jc w:val="right"/>
      </w:pPr>
    </w:p>
    <w:p w:rsidR="001D59BC" w:rsidRPr="00DF4523" w:rsidRDefault="002E1705">
      <w:pPr>
        <w:pStyle w:val="Ttulo"/>
        <w:rPr>
          <w:sz w:val="28"/>
        </w:rPr>
        <w:sectPr w:rsidR="001D59BC" w:rsidRPr="00DF4523">
          <w:headerReference w:type="default" r:id="rId8"/>
          <w:footerReference w:type="even" r:id="rId9"/>
          <w:pgSz w:w="12240" w:h="15840" w:code="1"/>
          <w:pgMar w:top="1440" w:right="1440" w:bottom="1440" w:left="1440" w:header="720" w:footer="720" w:gutter="0"/>
          <w:cols w:space="720"/>
          <w:vAlign w:val="center"/>
        </w:sectPr>
      </w:pPr>
      <w:r>
        <w:rPr>
          <w:sz w:val="28"/>
        </w:rPr>
        <w:tab/>
      </w:r>
    </w:p>
    <w:p w:rsidR="001D59BC" w:rsidRDefault="00AB6BE4">
      <w:pPr>
        <w:pStyle w:val="Ttulo"/>
      </w:pPr>
      <w:r w:rsidRPr="00DF4523">
        <w:lastRenderedPageBreak/>
        <w:t>Historia de Revisión</w:t>
      </w:r>
    </w:p>
    <w:p w:rsidR="007358EA" w:rsidRDefault="007358EA" w:rsidP="007358EA"/>
    <w:p w:rsidR="007358EA" w:rsidRPr="007358EA" w:rsidRDefault="007358EA" w:rsidP="007358EA"/>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2304"/>
        <w:gridCol w:w="1152"/>
        <w:gridCol w:w="3744"/>
        <w:gridCol w:w="2304"/>
      </w:tblGrid>
      <w:tr w:rsidR="007358EA" w:rsidRPr="009F3D66">
        <w:tc>
          <w:tcPr>
            <w:tcW w:w="2304" w:type="dxa"/>
          </w:tcPr>
          <w:p w:rsidR="007358EA" w:rsidRPr="009F3D66" w:rsidRDefault="007358EA" w:rsidP="007358EA">
            <w:pPr>
              <w:pStyle w:val="Tabletext"/>
              <w:jc w:val="center"/>
              <w:rPr>
                <w:rFonts w:ascii="Arial" w:hAnsi="Arial" w:cs="Arial"/>
                <w:b/>
              </w:rPr>
            </w:pPr>
            <w:r w:rsidRPr="009F3D66">
              <w:rPr>
                <w:rFonts w:ascii="Arial" w:hAnsi="Arial" w:cs="Arial"/>
                <w:b/>
              </w:rPr>
              <w:t>Fecha</w:t>
            </w:r>
          </w:p>
        </w:tc>
        <w:tc>
          <w:tcPr>
            <w:tcW w:w="1152" w:type="dxa"/>
          </w:tcPr>
          <w:p w:rsidR="007358EA" w:rsidRPr="009F3D66" w:rsidRDefault="007358EA" w:rsidP="007358EA">
            <w:pPr>
              <w:pStyle w:val="Tabletext"/>
              <w:jc w:val="center"/>
              <w:rPr>
                <w:rFonts w:ascii="Arial" w:hAnsi="Arial" w:cs="Arial"/>
                <w:b/>
              </w:rPr>
            </w:pPr>
            <w:r w:rsidRPr="009F3D66">
              <w:rPr>
                <w:rFonts w:ascii="Arial" w:hAnsi="Arial" w:cs="Arial"/>
                <w:b/>
              </w:rPr>
              <w:t>Versión</w:t>
            </w:r>
          </w:p>
        </w:tc>
        <w:tc>
          <w:tcPr>
            <w:tcW w:w="3744" w:type="dxa"/>
          </w:tcPr>
          <w:p w:rsidR="007358EA" w:rsidRPr="009F3D66" w:rsidRDefault="007358EA" w:rsidP="007358EA">
            <w:pPr>
              <w:pStyle w:val="Tabletext"/>
              <w:jc w:val="center"/>
              <w:rPr>
                <w:rFonts w:ascii="Arial" w:hAnsi="Arial" w:cs="Arial"/>
                <w:b/>
              </w:rPr>
            </w:pPr>
            <w:r w:rsidRPr="009F3D66">
              <w:rPr>
                <w:rFonts w:ascii="Arial" w:hAnsi="Arial" w:cs="Arial"/>
                <w:b/>
              </w:rPr>
              <w:t>Descripción</w:t>
            </w:r>
          </w:p>
        </w:tc>
        <w:tc>
          <w:tcPr>
            <w:tcW w:w="2304" w:type="dxa"/>
          </w:tcPr>
          <w:p w:rsidR="007358EA" w:rsidRPr="009F3D66" w:rsidRDefault="007358EA" w:rsidP="007358EA">
            <w:pPr>
              <w:pStyle w:val="Tabletext"/>
              <w:jc w:val="center"/>
              <w:rPr>
                <w:rFonts w:ascii="Arial" w:hAnsi="Arial" w:cs="Arial"/>
                <w:b/>
              </w:rPr>
            </w:pPr>
            <w:r w:rsidRPr="009F3D66">
              <w:rPr>
                <w:rFonts w:ascii="Arial" w:hAnsi="Arial" w:cs="Arial"/>
                <w:b/>
              </w:rPr>
              <w:t>Autor</w:t>
            </w:r>
          </w:p>
        </w:tc>
      </w:tr>
      <w:tr w:rsidR="007358EA" w:rsidRPr="009F3D66">
        <w:tc>
          <w:tcPr>
            <w:tcW w:w="2304" w:type="dxa"/>
            <w:vAlign w:val="center"/>
          </w:tcPr>
          <w:p w:rsidR="007358EA" w:rsidRPr="009F3D66" w:rsidRDefault="00615C86" w:rsidP="00615C86">
            <w:pPr>
              <w:pStyle w:val="Tabletext"/>
              <w:rPr>
                <w:rFonts w:ascii="Arial" w:hAnsi="Arial" w:cs="Arial"/>
              </w:rPr>
            </w:pPr>
            <w:r>
              <w:rPr>
                <w:rFonts w:ascii="Arial" w:hAnsi="Arial" w:cs="Arial"/>
              </w:rPr>
              <w:t>24</w:t>
            </w:r>
            <w:r w:rsidR="007358EA">
              <w:rPr>
                <w:rFonts w:ascii="Arial" w:hAnsi="Arial" w:cs="Arial"/>
              </w:rPr>
              <w:t>/</w:t>
            </w:r>
            <w:r>
              <w:rPr>
                <w:rFonts w:ascii="Arial" w:hAnsi="Arial" w:cs="Arial"/>
              </w:rPr>
              <w:t>may</w:t>
            </w:r>
            <w:r w:rsidR="007358EA">
              <w:rPr>
                <w:rFonts w:ascii="Arial" w:hAnsi="Arial" w:cs="Arial"/>
              </w:rPr>
              <w:t>/</w:t>
            </w:r>
            <w:r>
              <w:rPr>
                <w:rFonts w:ascii="Arial" w:hAnsi="Arial" w:cs="Arial"/>
              </w:rPr>
              <w:t>09</w:t>
            </w:r>
          </w:p>
        </w:tc>
        <w:tc>
          <w:tcPr>
            <w:tcW w:w="1152" w:type="dxa"/>
            <w:vAlign w:val="center"/>
          </w:tcPr>
          <w:p w:rsidR="007358EA" w:rsidRPr="009F3D66" w:rsidRDefault="007358EA" w:rsidP="007358EA">
            <w:pPr>
              <w:pStyle w:val="Tabletext"/>
              <w:rPr>
                <w:rFonts w:ascii="Arial" w:hAnsi="Arial" w:cs="Arial"/>
              </w:rPr>
            </w:pPr>
            <w:r>
              <w:rPr>
                <w:rFonts w:ascii="Arial" w:hAnsi="Arial" w:cs="Arial"/>
              </w:rPr>
              <w:t>1.0</w:t>
            </w:r>
          </w:p>
        </w:tc>
        <w:tc>
          <w:tcPr>
            <w:tcW w:w="3744" w:type="dxa"/>
            <w:vAlign w:val="center"/>
          </w:tcPr>
          <w:p w:rsidR="007358EA" w:rsidRPr="009F3D66" w:rsidRDefault="007358EA" w:rsidP="007358EA">
            <w:pPr>
              <w:pStyle w:val="Tabletext"/>
              <w:rPr>
                <w:rFonts w:ascii="Arial" w:hAnsi="Arial" w:cs="Arial"/>
              </w:rPr>
            </w:pPr>
            <w:r>
              <w:rPr>
                <w:rFonts w:ascii="Arial" w:hAnsi="Arial" w:cs="Arial"/>
              </w:rPr>
              <w:t>Formalizar el prototipo de la interfaz de usuario</w:t>
            </w:r>
          </w:p>
        </w:tc>
        <w:tc>
          <w:tcPr>
            <w:tcW w:w="2304" w:type="dxa"/>
            <w:vAlign w:val="center"/>
          </w:tcPr>
          <w:p w:rsidR="007358EA" w:rsidRDefault="007358EA" w:rsidP="007358EA">
            <w:pPr>
              <w:pStyle w:val="Tabletext"/>
              <w:rPr>
                <w:rFonts w:ascii="Arial" w:hAnsi="Arial" w:cs="Arial"/>
              </w:rPr>
            </w:pPr>
            <w:r>
              <w:rPr>
                <w:rFonts w:ascii="Arial" w:hAnsi="Arial" w:cs="Arial"/>
              </w:rPr>
              <w:t>Lina Jaramillo</w:t>
            </w:r>
          </w:p>
          <w:p w:rsidR="007358EA" w:rsidRDefault="007358EA" w:rsidP="007358EA">
            <w:pPr>
              <w:pStyle w:val="Tabletext"/>
              <w:rPr>
                <w:rFonts w:ascii="Arial" w:hAnsi="Arial" w:cs="Arial"/>
              </w:rPr>
            </w:pPr>
            <w:smartTag w:uri="urn:schemas-microsoft-com:office:smarttags" w:element="PersonName">
              <w:smartTagPr>
                <w:attr w:name="ProductID" w:val="Jorge Restrepo"/>
              </w:smartTagPr>
              <w:r>
                <w:rPr>
                  <w:rFonts w:ascii="Arial" w:hAnsi="Arial" w:cs="Arial"/>
                </w:rPr>
                <w:t>Jorge Restrepo</w:t>
              </w:r>
            </w:smartTag>
          </w:p>
          <w:p w:rsidR="007358EA" w:rsidRPr="009F3D66" w:rsidRDefault="007358EA" w:rsidP="007358EA">
            <w:pPr>
              <w:pStyle w:val="Tabletext"/>
              <w:rPr>
                <w:rFonts w:ascii="Arial" w:hAnsi="Arial" w:cs="Arial"/>
              </w:rPr>
            </w:pPr>
          </w:p>
        </w:tc>
      </w:tr>
      <w:tr w:rsidR="007358EA" w:rsidRPr="009F3D66">
        <w:tc>
          <w:tcPr>
            <w:tcW w:w="2304" w:type="dxa"/>
            <w:vAlign w:val="center"/>
          </w:tcPr>
          <w:p w:rsidR="007358EA" w:rsidRPr="009F3D66" w:rsidRDefault="0086357D" w:rsidP="0086357D">
            <w:pPr>
              <w:pStyle w:val="Tabletext"/>
              <w:rPr>
                <w:rFonts w:ascii="Arial" w:hAnsi="Arial" w:cs="Arial"/>
              </w:rPr>
            </w:pPr>
            <w:r>
              <w:rPr>
                <w:rFonts w:ascii="Arial" w:hAnsi="Arial" w:cs="Arial"/>
              </w:rPr>
              <w:t>26</w:t>
            </w:r>
            <w:r w:rsidR="00413C41">
              <w:rPr>
                <w:rFonts w:ascii="Arial" w:hAnsi="Arial" w:cs="Arial"/>
              </w:rPr>
              <w:t>/</w:t>
            </w:r>
            <w:r>
              <w:rPr>
                <w:rFonts w:ascii="Arial" w:hAnsi="Arial" w:cs="Arial"/>
              </w:rPr>
              <w:t>may</w:t>
            </w:r>
            <w:r w:rsidR="00413C41">
              <w:rPr>
                <w:rFonts w:ascii="Arial" w:hAnsi="Arial" w:cs="Arial"/>
              </w:rPr>
              <w:t>/09</w:t>
            </w:r>
          </w:p>
        </w:tc>
        <w:tc>
          <w:tcPr>
            <w:tcW w:w="1152" w:type="dxa"/>
            <w:vAlign w:val="center"/>
          </w:tcPr>
          <w:p w:rsidR="007358EA" w:rsidRPr="009F3D66" w:rsidRDefault="00413C41" w:rsidP="007358EA">
            <w:pPr>
              <w:pStyle w:val="Tabletext"/>
              <w:rPr>
                <w:rFonts w:ascii="Arial" w:hAnsi="Arial" w:cs="Arial"/>
              </w:rPr>
            </w:pPr>
            <w:r>
              <w:rPr>
                <w:rFonts w:ascii="Arial" w:hAnsi="Arial" w:cs="Arial"/>
              </w:rPr>
              <w:t>2.0</w:t>
            </w:r>
          </w:p>
        </w:tc>
        <w:tc>
          <w:tcPr>
            <w:tcW w:w="3744" w:type="dxa"/>
            <w:vAlign w:val="center"/>
          </w:tcPr>
          <w:p w:rsidR="007358EA" w:rsidRPr="009F3D66" w:rsidRDefault="00413C41" w:rsidP="007358EA">
            <w:pPr>
              <w:pStyle w:val="Tabletext"/>
              <w:rPr>
                <w:rFonts w:ascii="Arial" w:hAnsi="Arial" w:cs="Arial"/>
              </w:rPr>
            </w:pPr>
            <w:r>
              <w:rPr>
                <w:rFonts w:ascii="Arial" w:hAnsi="Arial" w:cs="Arial"/>
              </w:rPr>
              <w:t>Revisión y complementación de las interfaz de usuario</w:t>
            </w:r>
          </w:p>
        </w:tc>
        <w:tc>
          <w:tcPr>
            <w:tcW w:w="2304" w:type="dxa"/>
            <w:vAlign w:val="center"/>
          </w:tcPr>
          <w:p w:rsidR="007358EA" w:rsidRPr="009F3D66" w:rsidRDefault="00413C41" w:rsidP="007358EA">
            <w:pPr>
              <w:pStyle w:val="Tabletext"/>
              <w:rPr>
                <w:rFonts w:ascii="Arial" w:hAnsi="Arial" w:cs="Arial"/>
              </w:rPr>
            </w:pPr>
            <w:r>
              <w:rPr>
                <w:rFonts w:ascii="Arial" w:hAnsi="Arial" w:cs="Arial"/>
              </w:rPr>
              <w:t>Jorge Restrepo</w:t>
            </w:r>
          </w:p>
        </w:tc>
      </w:tr>
      <w:tr w:rsidR="007358EA" w:rsidRPr="009F3D66">
        <w:tc>
          <w:tcPr>
            <w:tcW w:w="2304" w:type="dxa"/>
            <w:vAlign w:val="center"/>
          </w:tcPr>
          <w:p w:rsidR="007358EA" w:rsidRPr="009F3D66" w:rsidRDefault="007358EA" w:rsidP="007358EA">
            <w:pPr>
              <w:pStyle w:val="Tabletext"/>
              <w:rPr>
                <w:rFonts w:ascii="Arial" w:hAnsi="Arial" w:cs="Arial"/>
              </w:rPr>
            </w:pPr>
          </w:p>
        </w:tc>
        <w:tc>
          <w:tcPr>
            <w:tcW w:w="1152" w:type="dxa"/>
            <w:vAlign w:val="center"/>
          </w:tcPr>
          <w:p w:rsidR="007358EA" w:rsidRPr="009F3D66" w:rsidRDefault="007358EA" w:rsidP="007358EA">
            <w:pPr>
              <w:pStyle w:val="Tabletext"/>
              <w:rPr>
                <w:rFonts w:ascii="Arial" w:hAnsi="Arial" w:cs="Arial"/>
              </w:rPr>
            </w:pPr>
          </w:p>
        </w:tc>
        <w:tc>
          <w:tcPr>
            <w:tcW w:w="3744" w:type="dxa"/>
            <w:vAlign w:val="center"/>
          </w:tcPr>
          <w:p w:rsidR="007358EA" w:rsidRPr="009F3D66" w:rsidRDefault="007358EA" w:rsidP="007358EA">
            <w:pPr>
              <w:pStyle w:val="Tabletext"/>
              <w:rPr>
                <w:rFonts w:ascii="Arial" w:hAnsi="Arial" w:cs="Arial"/>
              </w:rPr>
            </w:pPr>
          </w:p>
        </w:tc>
        <w:tc>
          <w:tcPr>
            <w:tcW w:w="2304" w:type="dxa"/>
            <w:vAlign w:val="center"/>
          </w:tcPr>
          <w:p w:rsidR="007358EA" w:rsidRPr="009F3D66" w:rsidRDefault="007358EA" w:rsidP="007358EA">
            <w:pPr>
              <w:pStyle w:val="Tabletext"/>
              <w:rPr>
                <w:rFonts w:ascii="Arial" w:hAnsi="Arial" w:cs="Arial"/>
              </w:rPr>
            </w:pPr>
          </w:p>
        </w:tc>
      </w:tr>
      <w:tr w:rsidR="007358EA" w:rsidRPr="009F3D66">
        <w:tc>
          <w:tcPr>
            <w:tcW w:w="2304" w:type="dxa"/>
            <w:vAlign w:val="center"/>
          </w:tcPr>
          <w:p w:rsidR="007358EA" w:rsidRPr="009F3D66" w:rsidRDefault="007358EA" w:rsidP="007358EA">
            <w:pPr>
              <w:pStyle w:val="Tabletext"/>
              <w:rPr>
                <w:rFonts w:ascii="Arial" w:hAnsi="Arial" w:cs="Arial"/>
              </w:rPr>
            </w:pPr>
          </w:p>
        </w:tc>
        <w:tc>
          <w:tcPr>
            <w:tcW w:w="1152" w:type="dxa"/>
            <w:vAlign w:val="center"/>
          </w:tcPr>
          <w:p w:rsidR="007358EA" w:rsidRPr="009F3D66" w:rsidRDefault="007358EA" w:rsidP="007358EA">
            <w:pPr>
              <w:pStyle w:val="Tabletext"/>
              <w:rPr>
                <w:rFonts w:ascii="Arial" w:hAnsi="Arial" w:cs="Arial"/>
              </w:rPr>
            </w:pPr>
          </w:p>
        </w:tc>
        <w:tc>
          <w:tcPr>
            <w:tcW w:w="3744" w:type="dxa"/>
            <w:vAlign w:val="center"/>
          </w:tcPr>
          <w:p w:rsidR="007358EA" w:rsidRPr="009F3D66" w:rsidRDefault="007358EA" w:rsidP="007358EA">
            <w:pPr>
              <w:pStyle w:val="Tabletext"/>
              <w:rPr>
                <w:rFonts w:ascii="Arial" w:hAnsi="Arial" w:cs="Arial"/>
              </w:rPr>
            </w:pPr>
          </w:p>
        </w:tc>
        <w:tc>
          <w:tcPr>
            <w:tcW w:w="2304" w:type="dxa"/>
            <w:vAlign w:val="center"/>
          </w:tcPr>
          <w:p w:rsidR="007358EA" w:rsidRPr="009F3D66" w:rsidRDefault="007358EA" w:rsidP="007358EA">
            <w:pPr>
              <w:pStyle w:val="Tabletext"/>
              <w:rPr>
                <w:rFonts w:ascii="Arial" w:hAnsi="Arial" w:cs="Arial"/>
              </w:rPr>
            </w:pPr>
          </w:p>
        </w:tc>
      </w:tr>
    </w:tbl>
    <w:p w:rsidR="001D59BC" w:rsidRPr="00DF4523" w:rsidRDefault="001D59BC"/>
    <w:p w:rsidR="00EC0B00" w:rsidRDefault="00FF5338">
      <w:pPr>
        <w:pStyle w:val="Ttulo"/>
      </w:pPr>
      <w:r w:rsidRPr="00DF4523">
        <w:t xml:space="preserve"> </w:t>
      </w:r>
    </w:p>
    <w:p w:rsidR="00EC0B00" w:rsidRDefault="00EC0B00" w:rsidP="00EC0B00">
      <w:pPr>
        <w:pStyle w:val="Ttulo"/>
        <w:tabs>
          <w:tab w:val="left" w:pos="3165"/>
        </w:tabs>
        <w:jc w:val="left"/>
      </w:pPr>
      <w:r>
        <w:tab/>
      </w:r>
    </w:p>
    <w:p w:rsidR="001D59BC" w:rsidRDefault="001D59BC">
      <w:pPr>
        <w:pStyle w:val="Ttulo"/>
      </w:pPr>
      <w:r w:rsidRPr="00EC0B00">
        <w:br w:type="page"/>
      </w:r>
      <w:r w:rsidR="00FF5338" w:rsidRPr="00DF4523">
        <w:lastRenderedPageBreak/>
        <w:t xml:space="preserve">Prototipo de </w:t>
      </w:r>
      <w:smartTag w:uri="urn:schemas-microsoft-com:office:smarttags" w:element="place">
        <w:smartTagPr>
          <w:attr w:name="ProductID" w:val="la Interfaz"/>
        </w:smartTagPr>
        <w:r w:rsidR="00FF5338" w:rsidRPr="00DF4523">
          <w:t>la Interfaz</w:t>
        </w:r>
      </w:smartTag>
      <w:r w:rsidR="00FF5338" w:rsidRPr="00DF4523">
        <w:t xml:space="preserve"> del Usuario</w:t>
      </w:r>
    </w:p>
    <w:p w:rsidR="004C296D" w:rsidRPr="004C296D" w:rsidRDefault="004C296D" w:rsidP="004C296D"/>
    <w:p w:rsidR="00FF5338" w:rsidRPr="00DF4523" w:rsidRDefault="00FF5338" w:rsidP="00FF5338"/>
    <w:p w:rsidR="001D59BC" w:rsidRDefault="00A24862">
      <w:pPr>
        <w:pStyle w:val="Ttulo1"/>
      </w:pPr>
      <w:r>
        <w:t>Ventana p</w:t>
      </w:r>
      <w:r w:rsidR="00FF5338" w:rsidRPr="00DF4523">
        <w:t>rincipal</w:t>
      </w:r>
      <w:r>
        <w:t xml:space="preserve"> de l</w:t>
      </w:r>
      <w:r w:rsidR="007358EA">
        <w:t>ogueo</w:t>
      </w:r>
    </w:p>
    <w:p w:rsidR="007358EA" w:rsidRDefault="007358EA" w:rsidP="007358EA"/>
    <w:p w:rsidR="007358EA" w:rsidRPr="007358EA" w:rsidRDefault="00FD45F5" w:rsidP="007358EA">
      <w:r w:rsidRPr="00FD45F5">
        <w:rPr>
          <w:noProof/>
          <w:lang w:val="es-CO" w:eastAsia="es-CO"/>
        </w:rPr>
        <w:drawing>
          <wp:inline distT="0" distB="0" distL="0" distR="0">
            <wp:extent cx="3924300" cy="3067050"/>
            <wp:effectExtent l="19050" t="0" r="0" b="0"/>
            <wp:docPr id="7"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srcRect/>
                    <a:stretch>
                      <a:fillRect/>
                    </a:stretch>
                  </pic:blipFill>
                  <pic:spPr bwMode="auto">
                    <a:xfrm>
                      <a:off x="0" y="0"/>
                      <a:ext cx="3924300" cy="3067050"/>
                    </a:xfrm>
                    <a:prstGeom prst="rect">
                      <a:avLst/>
                    </a:prstGeom>
                    <a:noFill/>
                    <a:ln w="9525">
                      <a:noFill/>
                      <a:miter lim="800000"/>
                      <a:headEnd/>
                      <a:tailEnd/>
                    </a:ln>
                  </pic:spPr>
                </pic:pic>
              </a:graphicData>
            </a:graphic>
          </wp:inline>
        </w:drawing>
      </w:r>
    </w:p>
    <w:p w:rsidR="007358EA" w:rsidRDefault="007358EA" w:rsidP="007358EA">
      <w:pPr>
        <w:pStyle w:val="Ttulo2"/>
        <w:numPr>
          <w:ilvl w:val="0"/>
          <w:numId w:val="0"/>
        </w:numPr>
      </w:pPr>
      <w:bookmarkStart w:id="0" w:name="_Toc4955232"/>
    </w:p>
    <w:bookmarkEnd w:id="0"/>
    <w:p w:rsidR="001D59BC" w:rsidRPr="00DF4523" w:rsidRDefault="00FF5338" w:rsidP="00487AAE">
      <w:pPr>
        <w:pStyle w:val="Ttulo2"/>
      </w:pPr>
      <w:r w:rsidRPr="00DF4523">
        <w:t>Propósito</w:t>
      </w:r>
    </w:p>
    <w:p w:rsidR="001D59BC" w:rsidRDefault="007358EA" w:rsidP="00487AAE">
      <w:pPr>
        <w:pStyle w:val="Textoindependiente"/>
        <w:spacing w:line="360" w:lineRule="auto"/>
        <w:ind w:left="0"/>
        <w:jc w:val="both"/>
        <w:rPr>
          <w:rFonts w:ascii="Arial" w:hAnsi="Arial" w:cs="Arial"/>
          <w:sz w:val="22"/>
          <w:szCs w:val="22"/>
        </w:rPr>
      </w:pPr>
      <w:r w:rsidRPr="007358EA">
        <w:rPr>
          <w:rFonts w:ascii="Arial" w:hAnsi="Arial" w:cs="Arial"/>
          <w:sz w:val="22"/>
          <w:szCs w:val="22"/>
        </w:rPr>
        <w:t xml:space="preserve">Esta ventana tiene como propósito la identificación de los usuarios del sistema </w:t>
      </w:r>
      <w:r w:rsidR="00FD45F5">
        <w:rPr>
          <w:rFonts w:ascii="Arial" w:hAnsi="Arial" w:cs="Arial"/>
          <w:sz w:val="22"/>
          <w:szCs w:val="22"/>
        </w:rPr>
        <w:t>SIGEM</w:t>
      </w:r>
      <w:r w:rsidRPr="007358EA">
        <w:rPr>
          <w:rFonts w:ascii="Arial" w:hAnsi="Arial" w:cs="Arial"/>
          <w:sz w:val="22"/>
          <w:szCs w:val="22"/>
        </w:rPr>
        <w:t>.</w:t>
      </w:r>
    </w:p>
    <w:p w:rsidR="007358EA" w:rsidRDefault="007358EA" w:rsidP="00487AAE">
      <w:pPr>
        <w:pStyle w:val="Textoindependiente"/>
        <w:spacing w:line="360" w:lineRule="auto"/>
        <w:ind w:left="0"/>
        <w:jc w:val="both"/>
        <w:rPr>
          <w:rFonts w:ascii="Arial" w:hAnsi="Arial" w:cs="Arial"/>
          <w:sz w:val="22"/>
          <w:szCs w:val="22"/>
        </w:rPr>
      </w:pPr>
      <w:r>
        <w:rPr>
          <w:rFonts w:ascii="Arial" w:hAnsi="Arial" w:cs="Arial"/>
          <w:sz w:val="22"/>
          <w:szCs w:val="22"/>
        </w:rPr>
        <w:t>Es importante mencionar</w:t>
      </w:r>
      <w:r w:rsidR="00FD45F5">
        <w:rPr>
          <w:rFonts w:ascii="Arial" w:hAnsi="Arial" w:cs="Arial"/>
          <w:sz w:val="22"/>
          <w:szCs w:val="22"/>
        </w:rPr>
        <w:t xml:space="preserve"> que los usuarios ya deben existir en el sistema previamente</w:t>
      </w:r>
      <w:r>
        <w:rPr>
          <w:rFonts w:ascii="Arial" w:hAnsi="Arial" w:cs="Arial"/>
          <w:sz w:val="22"/>
          <w:szCs w:val="22"/>
        </w:rPr>
        <w:t xml:space="preserve"> p</w:t>
      </w:r>
      <w:r w:rsidR="00FD45F5">
        <w:rPr>
          <w:rFonts w:ascii="Arial" w:hAnsi="Arial" w:cs="Arial"/>
          <w:sz w:val="22"/>
          <w:szCs w:val="22"/>
        </w:rPr>
        <w:t>ara poder accederlo</w:t>
      </w:r>
      <w:r w:rsidR="00E55F64">
        <w:rPr>
          <w:rFonts w:ascii="Arial" w:hAnsi="Arial" w:cs="Arial"/>
          <w:sz w:val="22"/>
          <w:szCs w:val="22"/>
        </w:rPr>
        <w:t>;</w:t>
      </w:r>
      <w:r>
        <w:rPr>
          <w:rFonts w:ascii="Arial" w:hAnsi="Arial" w:cs="Arial"/>
          <w:sz w:val="22"/>
          <w:szCs w:val="22"/>
        </w:rPr>
        <w:t xml:space="preserve"> en caso contrario, el admi</w:t>
      </w:r>
      <w:r w:rsidR="00FD45F5">
        <w:rPr>
          <w:rFonts w:ascii="Arial" w:hAnsi="Arial" w:cs="Arial"/>
          <w:sz w:val="22"/>
          <w:szCs w:val="22"/>
        </w:rPr>
        <w:t>nistrador del sistema será la p</w:t>
      </w:r>
      <w:r>
        <w:rPr>
          <w:rFonts w:ascii="Arial" w:hAnsi="Arial" w:cs="Arial"/>
          <w:sz w:val="22"/>
          <w:szCs w:val="22"/>
        </w:rPr>
        <w:t xml:space="preserve">ersona autorizada </w:t>
      </w:r>
      <w:r w:rsidR="00FD45F5">
        <w:rPr>
          <w:rFonts w:ascii="Arial" w:hAnsi="Arial" w:cs="Arial"/>
          <w:sz w:val="22"/>
          <w:szCs w:val="22"/>
        </w:rPr>
        <w:t>para la creación de los usuarios en el sistema.</w:t>
      </w:r>
    </w:p>
    <w:p w:rsidR="00754220" w:rsidRDefault="00754220" w:rsidP="00487AAE">
      <w:pPr>
        <w:pStyle w:val="Textoindependiente"/>
        <w:spacing w:line="360" w:lineRule="auto"/>
        <w:ind w:left="0"/>
        <w:jc w:val="both"/>
        <w:rPr>
          <w:rFonts w:ascii="Arial" w:hAnsi="Arial" w:cs="Arial"/>
          <w:sz w:val="22"/>
          <w:szCs w:val="22"/>
        </w:rPr>
      </w:pPr>
      <w:r>
        <w:rPr>
          <w:rFonts w:ascii="Arial" w:hAnsi="Arial" w:cs="Arial"/>
          <w:sz w:val="22"/>
          <w:szCs w:val="22"/>
        </w:rPr>
        <w:t>La restricción general del sistema es que los doctores solamente podrán ser creados por el administrador, pero un paciente podrá ser creado por un doctor o un asistente y un asistente podrá ser creado por un doctor.</w:t>
      </w:r>
    </w:p>
    <w:p w:rsidR="004C296D" w:rsidRPr="007358EA" w:rsidRDefault="00D579A1" w:rsidP="00487AAE">
      <w:pPr>
        <w:pStyle w:val="Textoindependiente"/>
        <w:spacing w:line="360" w:lineRule="auto"/>
        <w:ind w:left="0"/>
        <w:jc w:val="both"/>
        <w:rPr>
          <w:rFonts w:ascii="Arial" w:hAnsi="Arial" w:cs="Arial"/>
          <w:sz w:val="22"/>
          <w:szCs w:val="22"/>
        </w:rPr>
      </w:pPr>
      <w:r>
        <w:rPr>
          <w:rFonts w:ascii="Arial" w:hAnsi="Arial" w:cs="Arial"/>
          <w:sz w:val="22"/>
          <w:szCs w:val="22"/>
        </w:rPr>
        <w:br w:type="page"/>
      </w:r>
    </w:p>
    <w:p w:rsidR="004C296D" w:rsidRDefault="00A24862" w:rsidP="004C296D">
      <w:pPr>
        <w:pStyle w:val="Ttulo1"/>
      </w:pPr>
      <w:r>
        <w:lastRenderedPageBreak/>
        <w:t xml:space="preserve">Módulo de </w:t>
      </w:r>
      <w:r w:rsidR="007F68CF">
        <w:t>gestión</w:t>
      </w:r>
      <w:r>
        <w:t xml:space="preserve"> de usuarios</w:t>
      </w:r>
    </w:p>
    <w:p w:rsidR="00D579A1" w:rsidRPr="00D579A1" w:rsidRDefault="00D579A1" w:rsidP="00D579A1"/>
    <w:p w:rsidR="004C296D" w:rsidRPr="004C296D" w:rsidRDefault="00A24862" w:rsidP="004C296D">
      <w:r w:rsidRPr="00A24862">
        <w:rPr>
          <w:noProof/>
          <w:lang w:val="es-CO" w:eastAsia="es-CO"/>
        </w:rPr>
        <w:drawing>
          <wp:inline distT="0" distB="0" distL="0" distR="0">
            <wp:extent cx="5612130" cy="3972944"/>
            <wp:effectExtent l="19050" t="0" r="7620" b="0"/>
            <wp:docPr id="8"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srcRect/>
                    <a:stretch>
                      <a:fillRect/>
                    </a:stretch>
                  </pic:blipFill>
                  <pic:spPr bwMode="auto">
                    <a:xfrm>
                      <a:off x="0" y="0"/>
                      <a:ext cx="5612130" cy="3972944"/>
                    </a:xfrm>
                    <a:prstGeom prst="rect">
                      <a:avLst/>
                    </a:prstGeom>
                    <a:noFill/>
                    <a:ln w="9525">
                      <a:noFill/>
                      <a:miter lim="800000"/>
                      <a:headEnd/>
                      <a:tailEnd/>
                    </a:ln>
                  </pic:spPr>
                </pic:pic>
              </a:graphicData>
            </a:graphic>
          </wp:inline>
        </w:drawing>
      </w:r>
    </w:p>
    <w:p w:rsidR="004C296D" w:rsidRDefault="004C296D" w:rsidP="004C296D">
      <w:pPr>
        <w:pStyle w:val="Ttulo3"/>
        <w:numPr>
          <w:ilvl w:val="0"/>
          <w:numId w:val="0"/>
        </w:numPr>
      </w:pPr>
    </w:p>
    <w:p w:rsidR="004C296D" w:rsidRDefault="00A24862" w:rsidP="00A24862">
      <w:pPr>
        <w:pStyle w:val="Ttulo2"/>
      </w:pPr>
      <w:r>
        <w:t xml:space="preserve">Módulo de </w:t>
      </w:r>
      <w:r w:rsidR="007F68CF">
        <w:t>gestión</w:t>
      </w:r>
      <w:r>
        <w:t xml:space="preserve"> de pacientes</w:t>
      </w:r>
    </w:p>
    <w:p w:rsidR="00A24862" w:rsidRDefault="00A24862" w:rsidP="00A24862"/>
    <w:p w:rsidR="00A24862" w:rsidRPr="00DF4523" w:rsidRDefault="00A24862" w:rsidP="00A24862">
      <w:pPr>
        <w:pStyle w:val="Ttulo3"/>
      </w:pPr>
      <w:r w:rsidRPr="00DF4523">
        <w:t>Propósito</w:t>
      </w:r>
    </w:p>
    <w:p w:rsidR="004C296D" w:rsidRDefault="007F68CF" w:rsidP="00A24862">
      <w:pPr>
        <w:pStyle w:val="Textoindependiente"/>
        <w:spacing w:line="360" w:lineRule="auto"/>
        <w:ind w:left="0"/>
        <w:jc w:val="both"/>
        <w:rPr>
          <w:rFonts w:ascii="Arial" w:hAnsi="Arial" w:cs="Arial"/>
          <w:sz w:val="22"/>
          <w:szCs w:val="22"/>
        </w:rPr>
      </w:pPr>
      <w:r>
        <w:rPr>
          <w:rFonts w:ascii="Arial" w:hAnsi="Arial" w:cs="Arial"/>
          <w:sz w:val="22"/>
          <w:szCs w:val="22"/>
        </w:rPr>
        <w:t>El módulo de pacientes permitirá parametrizar toda la información</w:t>
      </w:r>
      <w:r w:rsidR="00127E16">
        <w:rPr>
          <w:rFonts w:ascii="Arial" w:hAnsi="Arial" w:cs="Arial"/>
          <w:sz w:val="22"/>
          <w:szCs w:val="22"/>
        </w:rPr>
        <w:t xml:space="preserve"> exigida por la </w:t>
      </w:r>
      <w:r w:rsidR="00E55F64">
        <w:rPr>
          <w:rFonts w:ascii="Arial" w:hAnsi="Arial" w:cs="Arial"/>
          <w:sz w:val="22"/>
          <w:szCs w:val="22"/>
        </w:rPr>
        <w:t>S</w:t>
      </w:r>
      <w:r w:rsidR="00127E16">
        <w:rPr>
          <w:rFonts w:ascii="Arial" w:hAnsi="Arial" w:cs="Arial"/>
          <w:sz w:val="22"/>
          <w:szCs w:val="22"/>
        </w:rPr>
        <w:t xml:space="preserve">eccional de </w:t>
      </w:r>
      <w:r w:rsidR="00E55F64">
        <w:rPr>
          <w:rFonts w:ascii="Arial" w:hAnsi="Arial" w:cs="Arial"/>
          <w:sz w:val="22"/>
          <w:szCs w:val="22"/>
        </w:rPr>
        <w:t>S</w:t>
      </w:r>
      <w:r w:rsidR="00127E16">
        <w:rPr>
          <w:rFonts w:ascii="Arial" w:hAnsi="Arial" w:cs="Arial"/>
          <w:sz w:val="22"/>
          <w:szCs w:val="22"/>
        </w:rPr>
        <w:t>alud, para las historias clínicas electrónicas, que aproximadamente son 19 campos</w:t>
      </w:r>
      <w:r>
        <w:rPr>
          <w:rFonts w:ascii="Arial" w:hAnsi="Arial" w:cs="Arial"/>
          <w:sz w:val="22"/>
          <w:szCs w:val="22"/>
        </w:rPr>
        <w:t xml:space="preserve"> del paciente que se conoce en el sistema como Datos Demográficos</w:t>
      </w:r>
      <w:r w:rsidR="00062A6C">
        <w:rPr>
          <w:rFonts w:ascii="Arial" w:hAnsi="Arial" w:cs="Arial"/>
          <w:sz w:val="22"/>
          <w:szCs w:val="22"/>
        </w:rPr>
        <w:t>.</w:t>
      </w:r>
      <w:r>
        <w:rPr>
          <w:rFonts w:ascii="Arial" w:hAnsi="Arial" w:cs="Arial"/>
          <w:sz w:val="22"/>
          <w:szCs w:val="22"/>
        </w:rPr>
        <w:t xml:space="preserve"> Esta pantalla es la primera que se accederá para la creación de un nuevo paciente.</w:t>
      </w:r>
      <w:r w:rsidR="00485811">
        <w:rPr>
          <w:rFonts w:ascii="Arial" w:hAnsi="Arial" w:cs="Arial"/>
          <w:sz w:val="22"/>
          <w:szCs w:val="22"/>
        </w:rPr>
        <w:t xml:space="preserve"> La ventana llamada archivo fotográfico</w:t>
      </w:r>
      <w:r w:rsidR="00127E16">
        <w:rPr>
          <w:rFonts w:ascii="Arial" w:hAnsi="Arial" w:cs="Arial"/>
          <w:sz w:val="22"/>
          <w:szCs w:val="22"/>
        </w:rPr>
        <w:t xml:space="preserve"> o imaginologia</w:t>
      </w:r>
      <w:r w:rsidR="00485811">
        <w:rPr>
          <w:rFonts w:ascii="Arial" w:hAnsi="Arial" w:cs="Arial"/>
          <w:sz w:val="22"/>
          <w:szCs w:val="22"/>
        </w:rPr>
        <w:t xml:space="preserve"> (que se presenta a continuación), será el medio por el cual el doctor subirá al sistema, las fotos, radiografías y archivos que requieren ser almacenados en la historia del paciente. </w:t>
      </w:r>
    </w:p>
    <w:p w:rsidR="00F145BB" w:rsidRDefault="00F145BB" w:rsidP="00A24862">
      <w:pPr>
        <w:pStyle w:val="Textoindependiente"/>
        <w:spacing w:line="360" w:lineRule="auto"/>
        <w:ind w:left="0"/>
        <w:jc w:val="both"/>
        <w:rPr>
          <w:rFonts w:ascii="Arial" w:hAnsi="Arial" w:cs="Arial"/>
          <w:sz w:val="22"/>
          <w:szCs w:val="22"/>
        </w:rPr>
      </w:pPr>
      <w:r w:rsidRPr="00F145BB">
        <w:rPr>
          <w:rFonts w:ascii="Arial" w:hAnsi="Arial" w:cs="Arial"/>
          <w:noProof/>
          <w:sz w:val="22"/>
          <w:szCs w:val="22"/>
          <w:lang w:val="es-CO" w:eastAsia="es-CO"/>
        </w:rPr>
        <w:lastRenderedPageBreak/>
        <w:drawing>
          <wp:inline distT="0" distB="0" distL="0" distR="0">
            <wp:extent cx="5612130" cy="3972944"/>
            <wp:effectExtent l="19050" t="0" r="7620" b="0"/>
            <wp:docPr id="9"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5612130" cy="3972944"/>
                    </a:xfrm>
                    <a:prstGeom prst="rect">
                      <a:avLst/>
                    </a:prstGeom>
                    <a:noFill/>
                    <a:ln w="9525">
                      <a:noFill/>
                      <a:miter lim="800000"/>
                      <a:headEnd/>
                      <a:tailEnd/>
                    </a:ln>
                  </pic:spPr>
                </pic:pic>
              </a:graphicData>
            </a:graphic>
          </wp:inline>
        </w:drawing>
      </w:r>
    </w:p>
    <w:p w:rsidR="00D579A1" w:rsidRDefault="00E81AE2" w:rsidP="00A24862">
      <w:pPr>
        <w:pStyle w:val="Textoindependiente"/>
        <w:spacing w:line="360" w:lineRule="auto"/>
        <w:ind w:left="0"/>
        <w:jc w:val="both"/>
        <w:rPr>
          <w:rFonts w:ascii="Arial" w:hAnsi="Arial" w:cs="Arial"/>
          <w:sz w:val="22"/>
          <w:szCs w:val="22"/>
        </w:rPr>
      </w:pPr>
      <w:r>
        <w:rPr>
          <w:rFonts w:ascii="Arial" w:hAnsi="Arial" w:cs="Arial"/>
          <w:sz w:val="22"/>
          <w:szCs w:val="22"/>
        </w:rPr>
        <w:t xml:space="preserve">Cuando </w:t>
      </w:r>
      <w:r w:rsidR="007F68CF">
        <w:rPr>
          <w:rFonts w:ascii="Arial" w:hAnsi="Arial" w:cs="Arial"/>
          <w:sz w:val="22"/>
          <w:szCs w:val="22"/>
        </w:rPr>
        <w:t>se desee actualizar la información de un paciente, por cambios en su domicilio o números de contacto, en la barra inferior del módulo, al hacer clic sobre la opción actualizar datos, éstos se podrán modificar</w:t>
      </w:r>
      <w:r>
        <w:rPr>
          <w:rFonts w:ascii="Arial" w:hAnsi="Arial" w:cs="Arial"/>
          <w:sz w:val="22"/>
          <w:szCs w:val="22"/>
        </w:rPr>
        <w:t>.</w:t>
      </w:r>
    </w:p>
    <w:p w:rsidR="00CD5B29" w:rsidRDefault="00CD5B29" w:rsidP="00A24862">
      <w:pPr>
        <w:pStyle w:val="Textoindependiente"/>
        <w:spacing w:line="360" w:lineRule="auto"/>
        <w:ind w:left="0"/>
        <w:jc w:val="both"/>
        <w:rPr>
          <w:rFonts w:ascii="Arial" w:hAnsi="Arial" w:cs="Arial"/>
          <w:sz w:val="22"/>
          <w:szCs w:val="22"/>
        </w:rPr>
      </w:pPr>
      <w:r>
        <w:rPr>
          <w:rFonts w:ascii="Arial" w:hAnsi="Arial" w:cs="Arial"/>
          <w:sz w:val="22"/>
          <w:szCs w:val="22"/>
        </w:rPr>
        <w:t>Desde el módulo de pacientes se podrá tener acceso a la(s) historia(s) m</w:t>
      </w:r>
      <w:r w:rsidR="005F2D1C">
        <w:rPr>
          <w:rFonts w:ascii="Arial" w:hAnsi="Arial" w:cs="Arial"/>
          <w:sz w:val="22"/>
          <w:szCs w:val="22"/>
        </w:rPr>
        <w:t>édica(s) del mismo, haciendo clic en el botón Historia médica.</w:t>
      </w:r>
    </w:p>
    <w:p w:rsidR="00F145BB" w:rsidRDefault="00F145BB" w:rsidP="00A24862">
      <w:pPr>
        <w:pStyle w:val="Textoindependiente"/>
        <w:spacing w:line="360" w:lineRule="auto"/>
        <w:ind w:left="0"/>
        <w:jc w:val="both"/>
        <w:rPr>
          <w:rFonts w:ascii="Arial" w:hAnsi="Arial" w:cs="Arial"/>
          <w:sz w:val="22"/>
          <w:szCs w:val="22"/>
        </w:rPr>
      </w:pPr>
      <w:r>
        <w:rPr>
          <w:rFonts w:ascii="Arial" w:hAnsi="Arial" w:cs="Arial"/>
          <w:sz w:val="22"/>
          <w:szCs w:val="22"/>
        </w:rPr>
        <w:t xml:space="preserve">El botón imprimir permite imprimir la </w:t>
      </w:r>
      <w:r w:rsidR="000B21AA">
        <w:rPr>
          <w:rFonts w:ascii="Arial" w:hAnsi="Arial" w:cs="Arial"/>
          <w:sz w:val="22"/>
          <w:szCs w:val="22"/>
        </w:rPr>
        <w:t>información</w:t>
      </w:r>
      <w:r>
        <w:rPr>
          <w:rFonts w:ascii="Arial" w:hAnsi="Arial" w:cs="Arial"/>
          <w:sz w:val="22"/>
          <w:szCs w:val="22"/>
        </w:rPr>
        <w:t xml:space="preserve"> que en su momento se esté consultando en el sistema.</w:t>
      </w:r>
    </w:p>
    <w:p w:rsidR="000B0F9F" w:rsidRDefault="000B0F9F" w:rsidP="000B0F9F">
      <w:pPr>
        <w:pStyle w:val="Ttulo1"/>
        <w:numPr>
          <w:ilvl w:val="0"/>
          <w:numId w:val="0"/>
        </w:numPr>
        <w:rPr>
          <w:rFonts w:cs="Arial"/>
          <w:sz w:val="22"/>
          <w:szCs w:val="22"/>
        </w:rPr>
      </w:pPr>
    </w:p>
    <w:p w:rsidR="000B0F9F" w:rsidRDefault="000B0F9F" w:rsidP="000B0F9F">
      <w:pPr>
        <w:pStyle w:val="Ttulo2"/>
      </w:pPr>
      <w:r>
        <w:t>Módulo de gestión de doctores</w:t>
      </w:r>
    </w:p>
    <w:p w:rsidR="000B0F9F" w:rsidRPr="00DF4523" w:rsidRDefault="000B0F9F" w:rsidP="000B0F9F">
      <w:pPr>
        <w:pStyle w:val="Ttulo3"/>
      </w:pPr>
      <w:r w:rsidRPr="00DF4523">
        <w:t>Propósito</w:t>
      </w:r>
    </w:p>
    <w:p w:rsidR="00F43DF7" w:rsidRDefault="000B0F9F" w:rsidP="00F43DF7">
      <w:pPr>
        <w:spacing w:line="360" w:lineRule="auto"/>
        <w:jc w:val="both"/>
        <w:rPr>
          <w:rFonts w:ascii="Arial" w:hAnsi="Arial" w:cs="Arial"/>
          <w:sz w:val="22"/>
          <w:szCs w:val="22"/>
        </w:rPr>
      </w:pPr>
      <w:r>
        <w:rPr>
          <w:rFonts w:ascii="Arial" w:hAnsi="Arial" w:cs="Arial"/>
          <w:sz w:val="22"/>
          <w:szCs w:val="22"/>
        </w:rPr>
        <w:t xml:space="preserve">El módulo de doctores permitirá la creación de los doctores </w:t>
      </w:r>
      <w:r w:rsidR="008B63A2">
        <w:rPr>
          <w:rFonts w:ascii="Arial" w:hAnsi="Arial" w:cs="Arial"/>
          <w:sz w:val="22"/>
          <w:szCs w:val="22"/>
        </w:rPr>
        <w:t>(siempre y cuando sea el usuario administrador</w:t>
      </w:r>
      <w:r w:rsidR="0019427B">
        <w:rPr>
          <w:rFonts w:ascii="Arial" w:hAnsi="Arial" w:cs="Arial"/>
          <w:sz w:val="22"/>
          <w:szCs w:val="22"/>
        </w:rPr>
        <w:t>) que</w:t>
      </w:r>
      <w:r>
        <w:rPr>
          <w:rFonts w:ascii="Arial" w:hAnsi="Arial" w:cs="Arial"/>
          <w:sz w:val="22"/>
          <w:szCs w:val="22"/>
        </w:rPr>
        <w:t xml:space="preserve"> podrán tener acceso al sistema.</w:t>
      </w:r>
    </w:p>
    <w:p w:rsidR="00F43DF7" w:rsidRDefault="000B0F9F" w:rsidP="00F43DF7">
      <w:pPr>
        <w:spacing w:line="360" w:lineRule="auto"/>
        <w:jc w:val="both"/>
        <w:rPr>
          <w:rFonts w:ascii="Arial" w:hAnsi="Arial" w:cs="Arial"/>
          <w:sz w:val="22"/>
          <w:szCs w:val="22"/>
        </w:rPr>
      </w:pPr>
      <w:r>
        <w:rPr>
          <w:rFonts w:ascii="Arial" w:hAnsi="Arial" w:cs="Arial"/>
          <w:sz w:val="22"/>
          <w:szCs w:val="22"/>
        </w:rPr>
        <w:t>El módulo presenta los datos básicos que deben ser diligenciados en el sistema para la creación de un doc</w:t>
      </w:r>
      <w:r w:rsidR="00E255D5">
        <w:rPr>
          <w:rFonts w:ascii="Arial" w:hAnsi="Arial" w:cs="Arial"/>
          <w:sz w:val="22"/>
          <w:szCs w:val="22"/>
        </w:rPr>
        <w:t>tor. También permitirá que sea cargado en el sistema el logotipo que identifique al doctor para ser adjuntado en las hojas de fórmula médica.</w:t>
      </w:r>
    </w:p>
    <w:p w:rsidR="000B0F9F" w:rsidRDefault="000B0F9F" w:rsidP="000B0F9F">
      <w:pPr>
        <w:spacing w:line="360" w:lineRule="auto"/>
      </w:pPr>
      <w:r w:rsidRPr="000B0F9F">
        <w:rPr>
          <w:noProof/>
          <w:lang w:val="es-CO" w:eastAsia="es-CO"/>
        </w:rPr>
        <w:lastRenderedPageBreak/>
        <w:drawing>
          <wp:inline distT="0" distB="0" distL="0" distR="0">
            <wp:extent cx="5612130" cy="3972944"/>
            <wp:effectExtent l="19050" t="0" r="7620" b="0"/>
            <wp:docPr id="13" name="Imagen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3" cstate="print"/>
                    <a:srcRect/>
                    <a:stretch>
                      <a:fillRect/>
                    </a:stretch>
                  </pic:blipFill>
                  <pic:spPr bwMode="auto">
                    <a:xfrm>
                      <a:off x="0" y="0"/>
                      <a:ext cx="5612130" cy="3972944"/>
                    </a:xfrm>
                    <a:prstGeom prst="rect">
                      <a:avLst/>
                    </a:prstGeom>
                    <a:noFill/>
                    <a:ln w="9525">
                      <a:noFill/>
                      <a:miter lim="800000"/>
                      <a:headEnd/>
                      <a:tailEnd/>
                    </a:ln>
                  </pic:spPr>
                </pic:pic>
              </a:graphicData>
            </a:graphic>
          </wp:inline>
        </w:drawing>
      </w:r>
    </w:p>
    <w:p w:rsidR="00560F1A" w:rsidRDefault="00560F1A" w:rsidP="000B0F9F">
      <w:pPr>
        <w:spacing w:line="360" w:lineRule="auto"/>
      </w:pPr>
    </w:p>
    <w:p w:rsidR="00560F1A" w:rsidRPr="00560F1A" w:rsidRDefault="00560F1A" w:rsidP="007A2FD0">
      <w:pPr>
        <w:spacing w:line="360" w:lineRule="auto"/>
        <w:jc w:val="both"/>
        <w:rPr>
          <w:rFonts w:ascii="Arial" w:hAnsi="Arial"/>
          <w:sz w:val="22"/>
          <w:szCs w:val="22"/>
        </w:rPr>
      </w:pPr>
      <w:r w:rsidRPr="00560F1A">
        <w:rPr>
          <w:rFonts w:ascii="Arial" w:hAnsi="Arial"/>
          <w:sz w:val="22"/>
          <w:szCs w:val="22"/>
        </w:rPr>
        <w:t>Este módulo permitirá además la actualización de datos de un doctor.</w:t>
      </w:r>
    </w:p>
    <w:p w:rsidR="00560F1A" w:rsidRPr="00560F1A" w:rsidRDefault="00560F1A" w:rsidP="007A2FD0">
      <w:pPr>
        <w:spacing w:line="360" w:lineRule="auto"/>
        <w:jc w:val="both"/>
        <w:rPr>
          <w:rFonts w:ascii="Arial" w:hAnsi="Arial"/>
          <w:sz w:val="22"/>
          <w:szCs w:val="22"/>
        </w:rPr>
      </w:pPr>
      <w:r>
        <w:rPr>
          <w:rFonts w:ascii="Arial" w:hAnsi="Arial"/>
          <w:sz w:val="22"/>
          <w:szCs w:val="22"/>
        </w:rPr>
        <w:t>Las</w:t>
      </w:r>
      <w:r w:rsidRPr="00560F1A">
        <w:rPr>
          <w:rFonts w:ascii="Arial" w:hAnsi="Arial"/>
          <w:sz w:val="22"/>
          <w:szCs w:val="22"/>
        </w:rPr>
        <w:t xml:space="preserve"> actividades de eliminaci</w:t>
      </w:r>
      <w:r>
        <w:rPr>
          <w:rFonts w:ascii="Arial" w:hAnsi="Arial"/>
          <w:sz w:val="22"/>
          <w:szCs w:val="22"/>
        </w:rPr>
        <w:t xml:space="preserve">ón de doctores se </w:t>
      </w:r>
      <w:r w:rsidRPr="00560F1A">
        <w:rPr>
          <w:rFonts w:ascii="Arial" w:hAnsi="Arial"/>
          <w:sz w:val="22"/>
          <w:szCs w:val="22"/>
        </w:rPr>
        <w:t>hará</w:t>
      </w:r>
      <w:r>
        <w:rPr>
          <w:rFonts w:ascii="Arial" w:hAnsi="Arial"/>
          <w:sz w:val="22"/>
          <w:szCs w:val="22"/>
        </w:rPr>
        <w:t>n</w:t>
      </w:r>
      <w:r w:rsidRPr="00560F1A">
        <w:rPr>
          <w:rFonts w:ascii="Arial" w:hAnsi="Arial"/>
          <w:sz w:val="22"/>
          <w:szCs w:val="22"/>
        </w:rPr>
        <w:t xml:space="preserve"> solamente a nivel lógico (quiere decir que no aparece el nombre del doctor, pero que su historia no será borrada)</w:t>
      </w:r>
      <w:r>
        <w:rPr>
          <w:rFonts w:ascii="Arial" w:hAnsi="Arial"/>
          <w:sz w:val="22"/>
          <w:szCs w:val="22"/>
        </w:rPr>
        <w:t>.</w:t>
      </w:r>
      <w:r w:rsidR="008B63A2">
        <w:rPr>
          <w:rFonts w:ascii="Arial" w:hAnsi="Arial"/>
          <w:sz w:val="22"/>
          <w:szCs w:val="22"/>
        </w:rPr>
        <w:t xml:space="preserve"> Esto es con el fin </w:t>
      </w:r>
      <w:r w:rsidR="00123A09">
        <w:rPr>
          <w:rFonts w:ascii="Arial" w:hAnsi="Arial"/>
          <w:sz w:val="22"/>
          <w:szCs w:val="22"/>
        </w:rPr>
        <w:t xml:space="preserve">mantener la integridad referencial </w:t>
      </w:r>
      <w:r w:rsidR="006D392C">
        <w:rPr>
          <w:rFonts w:ascii="Arial" w:hAnsi="Arial"/>
          <w:sz w:val="22"/>
          <w:szCs w:val="22"/>
        </w:rPr>
        <w:t>en la base de datos.</w:t>
      </w:r>
    </w:p>
    <w:p w:rsidR="00AE54D6" w:rsidRDefault="00AE54D6" w:rsidP="00560F1A">
      <w:pPr>
        <w:pStyle w:val="Ttulo1"/>
        <w:numPr>
          <w:ilvl w:val="0"/>
          <w:numId w:val="0"/>
        </w:numPr>
        <w:spacing w:line="360" w:lineRule="auto"/>
        <w:rPr>
          <w:rFonts w:cs="Arial"/>
          <w:szCs w:val="22"/>
        </w:rPr>
      </w:pPr>
    </w:p>
    <w:p w:rsidR="00AE54D6" w:rsidRDefault="00AE54D6" w:rsidP="00AE54D6">
      <w:pPr>
        <w:pStyle w:val="Ttulo2"/>
      </w:pPr>
      <w:r>
        <w:t>Módulo de gestión de asistentes</w:t>
      </w:r>
    </w:p>
    <w:p w:rsidR="00AE54D6" w:rsidRPr="00DF4523" w:rsidRDefault="00AE54D6" w:rsidP="00AE54D6">
      <w:pPr>
        <w:pStyle w:val="Ttulo3"/>
      </w:pPr>
      <w:r w:rsidRPr="00DF4523">
        <w:t>Propósito</w:t>
      </w:r>
    </w:p>
    <w:p w:rsidR="00AE54D6" w:rsidRDefault="00AE54D6" w:rsidP="007A2FD0">
      <w:pPr>
        <w:spacing w:line="360" w:lineRule="auto"/>
        <w:jc w:val="both"/>
        <w:rPr>
          <w:rFonts w:ascii="Arial" w:hAnsi="Arial" w:cs="Arial"/>
          <w:sz w:val="22"/>
          <w:szCs w:val="22"/>
        </w:rPr>
      </w:pPr>
      <w:r>
        <w:rPr>
          <w:rFonts w:ascii="Arial" w:hAnsi="Arial" w:cs="Arial"/>
          <w:sz w:val="22"/>
          <w:szCs w:val="22"/>
        </w:rPr>
        <w:t>El módulo de asistentes permitirá la creación de los asistentes del consultorio médico</w:t>
      </w:r>
      <w:r w:rsidR="00E55F64">
        <w:rPr>
          <w:rFonts w:ascii="Arial" w:hAnsi="Arial" w:cs="Arial"/>
          <w:sz w:val="22"/>
          <w:szCs w:val="22"/>
        </w:rPr>
        <w:t>,</w:t>
      </w:r>
      <w:r>
        <w:rPr>
          <w:rFonts w:ascii="Arial" w:hAnsi="Arial" w:cs="Arial"/>
          <w:sz w:val="22"/>
          <w:szCs w:val="22"/>
        </w:rPr>
        <w:t xml:space="preserve"> que serán apoyo fundamental de los doctores en el sistema. </w:t>
      </w:r>
    </w:p>
    <w:p w:rsidR="00DA13DC" w:rsidRDefault="00DA13DC" w:rsidP="00AE54D6">
      <w:pPr>
        <w:spacing w:line="360" w:lineRule="auto"/>
        <w:rPr>
          <w:rFonts w:ascii="Arial" w:hAnsi="Arial" w:cs="Arial"/>
          <w:sz w:val="22"/>
          <w:szCs w:val="22"/>
        </w:rPr>
      </w:pPr>
      <w:r w:rsidRPr="00DA13DC">
        <w:rPr>
          <w:rFonts w:ascii="Arial" w:hAnsi="Arial" w:cs="Arial"/>
          <w:noProof/>
          <w:sz w:val="22"/>
          <w:szCs w:val="22"/>
          <w:lang w:val="es-CO" w:eastAsia="es-CO"/>
        </w:rPr>
        <w:lastRenderedPageBreak/>
        <w:drawing>
          <wp:inline distT="0" distB="0" distL="0" distR="0">
            <wp:extent cx="5612130" cy="3972944"/>
            <wp:effectExtent l="19050" t="0" r="7620" b="0"/>
            <wp:docPr id="10" name="Imagen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4" cstate="print"/>
                    <a:srcRect/>
                    <a:stretch>
                      <a:fillRect/>
                    </a:stretch>
                  </pic:blipFill>
                  <pic:spPr bwMode="auto">
                    <a:xfrm>
                      <a:off x="0" y="0"/>
                      <a:ext cx="5612130" cy="3972944"/>
                    </a:xfrm>
                    <a:prstGeom prst="rect">
                      <a:avLst/>
                    </a:prstGeom>
                    <a:noFill/>
                    <a:ln w="9525">
                      <a:noFill/>
                      <a:miter lim="800000"/>
                      <a:headEnd/>
                      <a:tailEnd/>
                    </a:ln>
                  </pic:spPr>
                </pic:pic>
              </a:graphicData>
            </a:graphic>
          </wp:inline>
        </w:drawing>
      </w:r>
    </w:p>
    <w:p w:rsidR="00DA13DC" w:rsidRDefault="00DA13DC" w:rsidP="00AE54D6">
      <w:pPr>
        <w:spacing w:line="360" w:lineRule="auto"/>
        <w:rPr>
          <w:rFonts w:ascii="Arial" w:hAnsi="Arial" w:cs="Arial"/>
          <w:sz w:val="22"/>
          <w:szCs w:val="22"/>
        </w:rPr>
      </w:pPr>
    </w:p>
    <w:p w:rsidR="00DA13DC" w:rsidRDefault="00DA13DC" w:rsidP="007A2FD0">
      <w:pPr>
        <w:spacing w:line="360" w:lineRule="auto"/>
        <w:jc w:val="both"/>
        <w:rPr>
          <w:rFonts w:ascii="Arial" w:hAnsi="Arial" w:cs="Arial"/>
          <w:sz w:val="22"/>
          <w:szCs w:val="22"/>
        </w:rPr>
      </w:pPr>
      <w:r>
        <w:rPr>
          <w:rFonts w:ascii="Arial" w:hAnsi="Arial" w:cs="Arial"/>
          <w:sz w:val="22"/>
          <w:szCs w:val="22"/>
        </w:rPr>
        <w:t>Este módulo presenta la información básica que debe ser diligenciada en el sistema para la creación de un asistente.</w:t>
      </w:r>
    </w:p>
    <w:p w:rsidR="00DA13DC" w:rsidRDefault="00DA13DC" w:rsidP="007A2FD0">
      <w:pPr>
        <w:spacing w:line="360" w:lineRule="auto"/>
        <w:jc w:val="both"/>
        <w:rPr>
          <w:rFonts w:ascii="Arial" w:hAnsi="Arial" w:cs="Arial"/>
          <w:sz w:val="22"/>
          <w:szCs w:val="22"/>
        </w:rPr>
      </w:pPr>
      <w:r>
        <w:rPr>
          <w:rFonts w:ascii="Arial" w:hAnsi="Arial" w:cs="Arial"/>
          <w:sz w:val="22"/>
          <w:szCs w:val="22"/>
        </w:rPr>
        <w:t>También permitirá la actualización de los datos básicos de un asistente.</w:t>
      </w:r>
    </w:p>
    <w:p w:rsidR="00CC3C9A" w:rsidRDefault="00CC3C9A" w:rsidP="00560F1A">
      <w:pPr>
        <w:pStyle w:val="Ttulo1"/>
        <w:numPr>
          <w:ilvl w:val="0"/>
          <w:numId w:val="0"/>
        </w:numPr>
        <w:spacing w:line="360" w:lineRule="auto"/>
        <w:rPr>
          <w:rFonts w:cs="Arial"/>
          <w:szCs w:val="22"/>
        </w:rPr>
      </w:pPr>
    </w:p>
    <w:p w:rsidR="00CC3C9A" w:rsidRDefault="00CC3C9A" w:rsidP="00CC3C9A">
      <w:pPr>
        <w:pStyle w:val="Ttulo1"/>
      </w:pPr>
      <w:r>
        <w:t>Módulo de configuraciones</w:t>
      </w:r>
    </w:p>
    <w:p w:rsidR="00AC2295" w:rsidRDefault="00AC2295" w:rsidP="00AC2295"/>
    <w:p w:rsidR="00AC2295" w:rsidRDefault="00AC2295" w:rsidP="007A2FD0">
      <w:pPr>
        <w:spacing w:line="360" w:lineRule="auto"/>
        <w:jc w:val="both"/>
        <w:rPr>
          <w:rFonts w:ascii="Arial" w:hAnsi="Arial" w:cs="Arial"/>
          <w:sz w:val="22"/>
          <w:szCs w:val="22"/>
        </w:rPr>
      </w:pPr>
      <w:r w:rsidRPr="00AC2295">
        <w:rPr>
          <w:rFonts w:ascii="Arial" w:hAnsi="Arial" w:cs="Arial"/>
          <w:sz w:val="22"/>
          <w:szCs w:val="22"/>
        </w:rPr>
        <w:t>Se ha denominado módulo de configuraciones</w:t>
      </w:r>
      <w:r>
        <w:rPr>
          <w:rFonts w:ascii="Arial" w:hAnsi="Arial" w:cs="Arial"/>
          <w:sz w:val="22"/>
          <w:szCs w:val="22"/>
        </w:rPr>
        <w:t xml:space="preserve"> a todas aquellas actividades de registro de entidades externas prestadoras de servicios de salud, cuyos planes de atención médica puedan ser llevados a cado por los doctores del consultorio. También podrán ser configurados los turnos asociados a un do</w:t>
      </w:r>
      <w:r w:rsidR="00ED7076">
        <w:rPr>
          <w:rFonts w:ascii="Arial" w:hAnsi="Arial" w:cs="Arial"/>
          <w:sz w:val="22"/>
          <w:szCs w:val="22"/>
        </w:rPr>
        <w:t>ctor, las fechas excluidas (</w:t>
      </w:r>
      <w:r>
        <w:rPr>
          <w:rFonts w:ascii="Arial" w:hAnsi="Arial" w:cs="Arial"/>
          <w:sz w:val="22"/>
          <w:szCs w:val="22"/>
        </w:rPr>
        <w:t xml:space="preserve">fechas en las cuales no podrán ser asignadas citas a un doctor, ya que se encontrará ausente.), </w:t>
      </w:r>
      <w:r w:rsidR="00ED7076">
        <w:rPr>
          <w:rFonts w:ascii="Arial" w:hAnsi="Arial" w:cs="Arial"/>
          <w:sz w:val="22"/>
          <w:szCs w:val="22"/>
        </w:rPr>
        <w:t>t</w:t>
      </w:r>
      <w:r>
        <w:rPr>
          <w:rFonts w:ascii="Arial" w:hAnsi="Arial" w:cs="Arial"/>
          <w:sz w:val="22"/>
          <w:szCs w:val="22"/>
        </w:rPr>
        <w:t>ipos de citas y los contratos con las entidades externas antes mencionadas.</w:t>
      </w:r>
    </w:p>
    <w:p w:rsidR="00E864B3" w:rsidRDefault="00E864B3" w:rsidP="00AC2295">
      <w:pPr>
        <w:spacing w:line="360" w:lineRule="auto"/>
        <w:rPr>
          <w:rFonts w:ascii="Arial" w:hAnsi="Arial" w:cs="Arial"/>
          <w:sz w:val="22"/>
          <w:szCs w:val="22"/>
        </w:rPr>
      </w:pPr>
    </w:p>
    <w:p w:rsidR="00E864B3" w:rsidRDefault="00E864B3" w:rsidP="00E864B3">
      <w:pPr>
        <w:pStyle w:val="Ttulo2"/>
      </w:pPr>
      <w:r>
        <w:t>Ventana de configuración de entidades externas</w:t>
      </w:r>
    </w:p>
    <w:p w:rsidR="00E864B3" w:rsidRPr="00AC2295" w:rsidRDefault="00E864B3" w:rsidP="00AC2295">
      <w:pPr>
        <w:spacing w:line="360" w:lineRule="auto"/>
        <w:rPr>
          <w:rFonts w:ascii="Arial" w:hAnsi="Arial" w:cs="Arial"/>
          <w:sz w:val="22"/>
          <w:szCs w:val="22"/>
        </w:rPr>
      </w:pPr>
    </w:p>
    <w:p w:rsidR="00E864B3" w:rsidRDefault="00E864B3" w:rsidP="00AC2295">
      <w:pPr>
        <w:pStyle w:val="Ttulo1"/>
        <w:numPr>
          <w:ilvl w:val="0"/>
          <w:numId w:val="0"/>
        </w:numPr>
        <w:spacing w:line="360" w:lineRule="auto"/>
        <w:rPr>
          <w:rFonts w:cs="Arial"/>
          <w:sz w:val="22"/>
          <w:szCs w:val="22"/>
        </w:rPr>
      </w:pPr>
      <w:r w:rsidRPr="00E864B3">
        <w:rPr>
          <w:rFonts w:cs="Arial"/>
          <w:noProof/>
          <w:sz w:val="22"/>
          <w:szCs w:val="22"/>
          <w:lang w:val="es-CO" w:eastAsia="es-CO"/>
        </w:rPr>
        <w:lastRenderedPageBreak/>
        <w:drawing>
          <wp:inline distT="0" distB="0" distL="0" distR="0">
            <wp:extent cx="5612130" cy="3972944"/>
            <wp:effectExtent l="19050" t="0" r="7620" b="0"/>
            <wp:docPr id="19" name="Imagen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5" cstate="print"/>
                    <a:srcRect/>
                    <a:stretch>
                      <a:fillRect/>
                    </a:stretch>
                  </pic:blipFill>
                  <pic:spPr bwMode="auto">
                    <a:xfrm>
                      <a:off x="0" y="0"/>
                      <a:ext cx="5612130" cy="3972944"/>
                    </a:xfrm>
                    <a:prstGeom prst="rect">
                      <a:avLst/>
                    </a:prstGeom>
                    <a:noFill/>
                    <a:ln w="9525">
                      <a:noFill/>
                      <a:miter lim="800000"/>
                      <a:headEnd/>
                      <a:tailEnd/>
                    </a:ln>
                  </pic:spPr>
                </pic:pic>
              </a:graphicData>
            </a:graphic>
          </wp:inline>
        </w:drawing>
      </w:r>
    </w:p>
    <w:p w:rsidR="00E864B3" w:rsidRPr="00E864B3" w:rsidRDefault="00E864B3" w:rsidP="00E864B3"/>
    <w:p w:rsidR="00E864B3" w:rsidRPr="00DF4523" w:rsidRDefault="00E864B3" w:rsidP="00E864B3">
      <w:pPr>
        <w:pStyle w:val="Ttulo3"/>
      </w:pPr>
      <w:r w:rsidRPr="00DF4523">
        <w:t>Propósito</w:t>
      </w:r>
    </w:p>
    <w:p w:rsidR="00572092" w:rsidRDefault="00572092" w:rsidP="007A2FD0">
      <w:pPr>
        <w:pStyle w:val="Ttulo1"/>
        <w:numPr>
          <w:ilvl w:val="0"/>
          <w:numId w:val="0"/>
        </w:numPr>
        <w:spacing w:line="360" w:lineRule="auto"/>
        <w:jc w:val="both"/>
        <w:rPr>
          <w:rFonts w:cs="Arial"/>
          <w:b w:val="0"/>
          <w:sz w:val="22"/>
          <w:szCs w:val="22"/>
        </w:rPr>
      </w:pPr>
      <w:r>
        <w:rPr>
          <w:rFonts w:cs="Arial"/>
          <w:b w:val="0"/>
          <w:sz w:val="22"/>
          <w:szCs w:val="22"/>
        </w:rPr>
        <w:t>El registro de entidades externas será administrado desde esta ventana en el módulo de Configuración.</w:t>
      </w:r>
    </w:p>
    <w:p w:rsidR="003B308D" w:rsidRDefault="00572092" w:rsidP="007A2FD0">
      <w:pPr>
        <w:pStyle w:val="Ttulo1"/>
        <w:numPr>
          <w:ilvl w:val="0"/>
          <w:numId w:val="0"/>
        </w:numPr>
        <w:spacing w:line="360" w:lineRule="auto"/>
        <w:jc w:val="both"/>
        <w:rPr>
          <w:rFonts w:cs="Arial"/>
          <w:b w:val="0"/>
          <w:sz w:val="22"/>
          <w:szCs w:val="22"/>
        </w:rPr>
      </w:pPr>
      <w:r>
        <w:rPr>
          <w:rFonts w:cs="Arial"/>
          <w:b w:val="0"/>
          <w:sz w:val="22"/>
          <w:szCs w:val="22"/>
        </w:rPr>
        <w:t>Para el registro de entidades externas solamente será necesario asignar un código y el nombre de la entidad.</w:t>
      </w:r>
    </w:p>
    <w:p w:rsidR="00E864B3" w:rsidRPr="00572092" w:rsidRDefault="003B308D" w:rsidP="007A2FD0">
      <w:pPr>
        <w:pStyle w:val="Ttulo1"/>
        <w:numPr>
          <w:ilvl w:val="0"/>
          <w:numId w:val="0"/>
        </w:numPr>
        <w:spacing w:line="360" w:lineRule="auto"/>
        <w:jc w:val="both"/>
        <w:rPr>
          <w:rFonts w:cs="Arial"/>
          <w:b w:val="0"/>
          <w:sz w:val="22"/>
          <w:szCs w:val="22"/>
        </w:rPr>
      </w:pPr>
      <w:r>
        <w:rPr>
          <w:rFonts w:cs="Arial"/>
          <w:b w:val="0"/>
          <w:sz w:val="22"/>
          <w:szCs w:val="22"/>
        </w:rPr>
        <w:t>Haciendo clic sobre el botón editar, se podrá modificar el nombre de la entidad</w:t>
      </w:r>
      <w:r w:rsidR="00E55F64">
        <w:rPr>
          <w:rFonts w:cs="Arial"/>
          <w:b w:val="0"/>
          <w:sz w:val="22"/>
          <w:szCs w:val="22"/>
        </w:rPr>
        <w:t>,</w:t>
      </w:r>
      <w:r>
        <w:rPr>
          <w:rFonts w:cs="Arial"/>
          <w:b w:val="0"/>
          <w:sz w:val="22"/>
          <w:szCs w:val="22"/>
        </w:rPr>
        <w:t xml:space="preserve"> en caso de que se presenten cambios. </w:t>
      </w:r>
      <w:r w:rsidR="00572092" w:rsidRPr="00572092">
        <w:rPr>
          <w:rFonts w:cs="Arial"/>
          <w:b w:val="0"/>
          <w:sz w:val="22"/>
          <w:szCs w:val="22"/>
        </w:rPr>
        <w:t xml:space="preserve"> </w:t>
      </w:r>
    </w:p>
    <w:p w:rsidR="008A0498" w:rsidRDefault="008A0498" w:rsidP="00AC2295">
      <w:pPr>
        <w:pStyle w:val="Ttulo1"/>
        <w:numPr>
          <w:ilvl w:val="0"/>
          <w:numId w:val="0"/>
        </w:numPr>
        <w:spacing w:line="360" w:lineRule="auto"/>
        <w:rPr>
          <w:rFonts w:cs="Arial"/>
          <w:sz w:val="22"/>
          <w:szCs w:val="22"/>
        </w:rPr>
      </w:pPr>
    </w:p>
    <w:p w:rsidR="008A0498" w:rsidRDefault="008A0498" w:rsidP="008A0498">
      <w:pPr>
        <w:pStyle w:val="Ttulo2"/>
      </w:pPr>
      <w:r>
        <w:t>Ventana de configuración de contratos doctores-entidades</w:t>
      </w:r>
    </w:p>
    <w:p w:rsidR="008A0498" w:rsidRDefault="008A0498" w:rsidP="008A0498"/>
    <w:p w:rsidR="008A0498" w:rsidRDefault="008A0498" w:rsidP="008A0498">
      <w:r w:rsidRPr="008A0498">
        <w:rPr>
          <w:noProof/>
          <w:lang w:val="es-CO" w:eastAsia="es-CO"/>
        </w:rPr>
        <w:lastRenderedPageBreak/>
        <w:drawing>
          <wp:inline distT="0" distB="0" distL="0" distR="0">
            <wp:extent cx="5612130" cy="3972944"/>
            <wp:effectExtent l="19050" t="0" r="7620" b="0"/>
            <wp:docPr id="22" name="Imagen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6" cstate="print"/>
                    <a:srcRect/>
                    <a:stretch>
                      <a:fillRect/>
                    </a:stretch>
                  </pic:blipFill>
                  <pic:spPr bwMode="auto">
                    <a:xfrm>
                      <a:off x="0" y="0"/>
                      <a:ext cx="5612130" cy="3972944"/>
                    </a:xfrm>
                    <a:prstGeom prst="rect">
                      <a:avLst/>
                    </a:prstGeom>
                    <a:noFill/>
                    <a:ln w="9525">
                      <a:noFill/>
                      <a:miter lim="800000"/>
                      <a:headEnd/>
                      <a:tailEnd/>
                    </a:ln>
                  </pic:spPr>
                </pic:pic>
              </a:graphicData>
            </a:graphic>
          </wp:inline>
        </w:drawing>
      </w:r>
    </w:p>
    <w:p w:rsidR="008A0498" w:rsidRDefault="008A0498" w:rsidP="008A0498"/>
    <w:p w:rsidR="008A0498" w:rsidRPr="00DF4523" w:rsidRDefault="008A0498" w:rsidP="008A0498">
      <w:pPr>
        <w:pStyle w:val="Ttulo3"/>
      </w:pPr>
      <w:r w:rsidRPr="00DF4523">
        <w:t>Propósito</w:t>
      </w:r>
    </w:p>
    <w:p w:rsidR="008A0498" w:rsidRDefault="008A0498" w:rsidP="008A0498">
      <w:pPr>
        <w:spacing w:line="360" w:lineRule="auto"/>
        <w:jc w:val="both"/>
        <w:rPr>
          <w:rFonts w:ascii="Arial" w:hAnsi="Arial" w:cs="Arial"/>
          <w:sz w:val="22"/>
          <w:szCs w:val="22"/>
        </w:rPr>
      </w:pPr>
      <w:r w:rsidRPr="008A0498">
        <w:rPr>
          <w:rFonts w:ascii="Arial" w:hAnsi="Arial" w:cs="Arial"/>
          <w:sz w:val="22"/>
          <w:szCs w:val="22"/>
        </w:rPr>
        <w:t xml:space="preserve">Una vez matriculados los doctores y las entidades en el sistema, </w:t>
      </w:r>
      <w:r w:rsidR="00B45894">
        <w:rPr>
          <w:rFonts w:ascii="Arial" w:hAnsi="Arial" w:cs="Arial"/>
          <w:sz w:val="22"/>
          <w:szCs w:val="22"/>
        </w:rPr>
        <w:t xml:space="preserve">se podrá crear un contrato entre las partes, tal y como se solicitó en los requisitos </w:t>
      </w:r>
      <w:r w:rsidR="0019427B">
        <w:rPr>
          <w:rFonts w:ascii="Arial" w:hAnsi="Arial" w:cs="Arial"/>
          <w:sz w:val="22"/>
          <w:szCs w:val="22"/>
        </w:rPr>
        <w:t>iníciales</w:t>
      </w:r>
      <w:r w:rsidR="00B45894">
        <w:rPr>
          <w:rFonts w:ascii="Arial" w:hAnsi="Arial" w:cs="Arial"/>
          <w:sz w:val="22"/>
          <w:szCs w:val="22"/>
        </w:rPr>
        <w:t>.</w:t>
      </w:r>
    </w:p>
    <w:p w:rsidR="00E35089" w:rsidRPr="008A0498" w:rsidRDefault="00E35089" w:rsidP="008A0498">
      <w:pPr>
        <w:spacing w:line="360" w:lineRule="auto"/>
        <w:jc w:val="both"/>
        <w:rPr>
          <w:rFonts w:ascii="Arial" w:hAnsi="Arial" w:cs="Arial"/>
          <w:sz w:val="22"/>
          <w:szCs w:val="22"/>
        </w:rPr>
      </w:pPr>
      <w:r>
        <w:rPr>
          <w:rFonts w:ascii="Arial" w:hAnsi="Arial" w:cs="Arial"/>
          <w:sz w:val="22"/>
          <w:szCs w:val="22"/>
        </w:rPr>
        <w:t>El plan de beneficios hace mención al tipo contrato que se presentará entre la entidad y el doctor.</w:t>
      </w:r>
    </w:p>
    <w:p w:rsidR="008A0498" w:rsidRPr="008A0498" w:rsidRDefault="008A0498" w:rsidP="008A0498"/>
    <w:p w:rsidR="00F81789" w:rsidRPr="00F81789" w:rsidRDefault="00F81789" w:rsidP="00F81789">
      <w:pPr>
        <w:pStyle w:val="Ttulo2"/>
      </w:pPr>
      <w:r>
        <w:t>Ventana de configuración de turnos</w:t>
      </w:r>
    </w:p>
    <w:p w:rsidR="00F81789" w:rsidRPr="00DF4523" w:rsidRDefault="00F81789" w:rsidP="00F81789">
      <w:pPr>
        <w:pStyle w:val="Ttulo3"/>
      </w:pPr>
      <w:r w:rsidRPr="00DF4523">
        <w:t>Propósito</w:t>
      </w:r>
    </w:p>
    <w:p w:rsidR="00F81789" w:rsidRDefault="00F81789" w:rsidP="00F81789">
      <w:pPr>
        <w:spacing w:line="360" w:lineRule="auto"/>
        <w:jc w:val="both"/>
        <w:rPr>
          <w:rFonts w:ascii="Arial" w:hAnsi="Arial" w:cs="Arial"/>
          <w:sz w:val="22"/>
          <w:szCs w:val="22"/>
        </w:rPr>
      </w:pPr>
      <w:r>
        <w:rPr>
          <w:rFonts w:ascii="Arial" w:hAnsi="Arial" w:cs="Arial"/>
          <w:sz w:val="22"/>
          <w:szCs w:val="22"/>
        </w:rPr>
        <w:t>Seleccionando el nombre del doctor, el cual debe estar previamente matriculado en el sistema, se podrán configurar los turnos de las horas que estará disponible en el consultorio, para atender los pacientes. La configuración de los turnos es muy importante</w:t>
      </w:r>
      <w:r w:rsidR="00E55F64">
        <w:rPr>
          <w:rFonts w:ascii="Arial" w:hAnsi="Arial" w:cs="Arial"/>
          <w:sz w:val="22"/>
          <w:szCs w:val="22"/>
        </w:rPr>
        <w:t>,</w:t>
      </w:r>
      <w:r>
        <w:rPr>
          <w:rFonts w:ascii="Arial" w:hAnsi="Arial" w:cs="Arial"/>
          <w:sz w:val="22"/>
          <w:szCs w:val="22"/>
        </w:rPr>
        <w:t xml:space="preserve"> porque serán las horas en que podrán ser programadas citas de pacientes con cada doctor en particular.</w:t>
      </w:r>
    </w:p>
    <w:p w:rsidR="003B1534" w:rsidRDefault="003B1534" w:rsidP="00F81789">
      <w:pPr>
        <w:spacing w:line="360" w:lineRule="auto"/>
        <w:jc w:val="both"/>
        <w:rPr>
          <w:rFonts w:ascii="Arial" w:hAnsi="Arial" w:cs="Arial"/>
          <w:sz w:val="22"/>
          <w:szCs w:val="22"/>
        </w:rPr>
      </w:pPr>
    </w:p>
    <w:p w:rsidR="003B1534" w:rsidRPr="008A0498" w:rsidRDefault="003B1534" w:rsidP="00F81789">
      <w:pPr>
        <w:spacing w:line="360" w:lineRule="auto"/>
        <w:jc w:val="both"/>
        <w:rPr>
          <w:rFonts w:ascii="Arial" w:hAnsi="Arial" w:cs="Arial"/>
          <w:sz w:val="22"/>
          <w:szCs w:val="22"/>
        </w:rPr>
      </w:pPr>
      <w:r w:rsidRPr="003B1534">
        <w:rPr>
          <w:rFonts w:ascii="Arial" w:hAnsi="Arial" w:cs="Arial"/>
          <w:noProof/>
          <w:sz w:val="22"/>
          <w:szCs w:val="22"/>
          <w:lang w:val="es-CO" w:eastAsia="es-CO"/>
        </w:rPr>
        <w:lastRenderedPageBreak/>
        <w:drawing>
          <wp:inline distT="0" distB="0" distL="0" distR="0">
            <wp:extent cx="5612130" cy="3972944"/>
            <wp:effectExtent l="19050" t="0" r="7620" b="0"/>
            <wp:docPr id="11" name="Imagen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7" cstate="print"/>
                    <a:srcRect/>
                    <a:stretch>
                      <a:fillRect/>
                    </a:stretch>
                  </pic:blipFill>
                  <pic:spPr bwMode="auto">
                    <a:xfrm>
                      <a:off x="0" y="0"/>
                      <a:ext cx="5612130" cy="3972944"/>
                    </a:xfrm>
                    <a:prstGeom prst="rect">
                      <a:avLst/>
                    </a:prstGeom>
                    <a:noFill/>
                    <a:ln w="9525">
                      <a:noFill/>
                      <a:miter lim="800000"/>
                      <a:headEnd/>
                      <a:tailEnd/>
                    </a:ln>
                  </pic:spPr>
                </pic:pic>
              </a:graphicData>
            </a:graphic>
          </wp:inline>
        </w:drawing>
      </w:r>
    </w:p>
    <w:p w:rsidR="00E96EE4" w:rsidRDefault="00E96EE4" w:rsidP="00AC2295">
      <w:pPr>
        <w:pStyle w:val="Ttulo1"/>
        <w:numPr>
          <w:ilvl w:val="0"/>
          <w:numId w:val="0"/>
        </w:numPr>
        <w:spacing w:line="360" w:lineRule="auto"/>
        <w:rPr>
          <w:rFonts w:cs="Arial"/>
          <w:sz w:val="22"/>
          <w:szCs w:val="22"/>
        </w:rPr>
      </w:pPr>
    </w:p>
    <w:p w:rsidR="00E96EE4" w:rsidRPr="00F81789" w:rsidRDefault="00E96EE4" w:rsidP="00E96EE4">
      <w:pPr>
        <w:pStyle w:val="Ttulo2"/>
      </w:pPr>
      <w:r>
        <w:t>Ventana de configuración de fechas excluidas</w:t>
      </w:r>
    </w:p>
    <w:p w:rsidR="00E96EE4" w:rsidRPr="00DF4523" w:rsidRDefault="00E96EE4" w:rsidP="00E96EE4">
      <w:pPr>
        <w:pStyle w:val="Ttulo3"/>
      </w:pPr>
      <w:r w:rsidRPr="00DF4523">
        <w:t>Propósito</w:t>
      </w:r>
    </w:p>
    <w:p w:rsidR="00E96EE4" w:rsidRDefault="00E96EE4" w:rsidP="00E96EE4">
      <w:pPr>
        <w:spacing w:line="360" w:lineRule="auto"/>
        <w:jc w:val="both"/>
        <w:rPr>
          <w:rFonts w:ascii="Arial" w:hAnsi="Arial" w:cs="Arial"/>
          <w:sz w:val="22"/>
          <w:szCs w:val="22"/>
        </w:rPr>
      </w:pPr>
      <w:r>
        <w:rPr>
          <w:rFonts w:ascii="Arial" w:hAnsi="Arial" w:cs="Arial"/>
          <w:sz w:val="22"/>
          <w:szCs w:val="22"/>
        </w:rPr>
        <w:t>El propósito de</w:t>
      </w:r>
      <w:r w:rsidR="00C47190">
        <w:rPr>
          <w:rFonts w:ascii="Arial" w:hAnsi="Arial" w:cs="Arial"/>
          <w:sz w:val="22"/>
          <w:szCs w:val="22"/>
        </w:rPr>
        <w:t xml:space="preserve"> la configuración de</w:t>
      </w:r>
      <w:r>
        <w:rPr>
          <w:rFonts w:ascii="Arial" w:hAnsi="Arial" w:cs="Arial"/>
          <w:sz w:val="22"/>
          <w:szCs w:val="22"/>
        </w:rPr>
        <w:t xml:space="preserve"> las fechas </w:t>
      </w:r>
      <w:r w:rsidR="00C47190">
        <w:rPr>
          <w:rFonts w:ascii="Arial" w:hAnsi="Arial" w:cs="Arial"/>
          <w:sz w:val="22"/>
          <w:szCs w:val="22"/>
        </w:rPr>
        <w:t>excluidas, es que un doctor pueda excluir de su calendario laboral previamente registrado en el sistema, aquellas fechas en las cuales deba asistir a congresos o actividades especiales que demanden su ausencia del consultorio y para las cuales entonces podrá serle asignada ninguna cita médica.</w:t>
      </w:r>
    </w:p>
    <w:p w:rsidR="00D3407C" w:rsidRDefault="00D3407C" w:rsidP="00E96EE4">
      <w:pPr>
        <w:spacing w:line="360" w:lineRule="auto"/>
        <w:jc w:val="both"/>
        <w:rPr>
          <w:rFonts w:ascii="Arial" w:hAnsi="Arial" w:cs="Arial"/>
          <w:sz w:val="22"/>
          <w:szCs w:val="22"/>
        </w:rPr>
      </w:pPr>
    </w:p>
    <w:p w:rsidR="00D3407C" w:rsidRDefault="00D3407C" w:rsidP="00E96EE4">
      <w:pPr>
        <w:spacing w:line="360" w:lineRule="auto"/>
        <w:jc w:val="both"/>
        <w:rPr>
          <w:rFonts w:ascii="Arial" w:hAnsi="Arial" w:cs="Arial"/>
          <w:sz w:val="22"/>
          <w:szCs w:val="22"/>
        </w:rPr>
      </w:pPr>
      <w:r w:rsidRPr="00D3407C">
        <w:rPr>
          <w:rFonts w:ascii="Arial" w:hAnsi="Arial" w:cs="Arial"/>
          <w:noProof/>
          <w:sz w:val="22"/>
          <w:szCs w:val="22"/>
          <w:lang w:val="es-CO" w:eastAsia="es-CO"/>
        </w:rPr>
        <w:lastRenderedPageBreak/>
        <w:drawing>
          <wp:inline distT="0" distB="0" distL="0" distR="0">
            <wp:extent cx="5612130" cy="3972944"/>
            <wp:effectExtent l="19050" t="0" r="7620" b="0"/>
            <wp:docPr id="28" name="Imagen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8" cstate="print"/>
                    <a:srcRect/>
                    <a:stretch>
                      <a:fillRect/>
                    </a:stretch>
                  </pic:blipFill>
                  <pic:spPr bwMode="auto">
                    <a:xfrm>
                      <a:off x="0" y="0"/>
                      <a:ext cx="5612130" cy="3972944"/>
                    </a:xfrm>
                    <a:prstGeom prst="rect">
                      <a:avLst/>
                    </a:prstGeom>
                    <a:noFill/>
                    <a:ln w="9525">
                      <a:noFill/>
                      <a:miter lim="800000"/>
                      <a:headEnd/>
                      <a:tailEnd/>
                    </a:ln>
                  </pic:spPr>
                </pic:pic>
              </a:graphicData>
            </a:graphic>
          </wp:inline>
        </w:drawing>
      </w:r>
    </w:p>
    <w:p w:rsidR="00F55050" w:rsidRDefault="00F55050" w:rsidP="00E96EE4">
      <w:pPr>
        <w:spacing w:line="360" w:lineRule="auto"/>
        <w:jc w:val="both"/>
        <w:rPr>
          <w:rFonts w:ascii="Arial" w:hAnsi="Arial" w:cs="Arial"/>
          <w:sz w:val="22"/>
          <w:szCs w:val="22"/>
        </w:rPr>
      </w:pPr>
    </w:p>
    <w:p w:rsidR="00F55050" w:rsidRDefault="00F55050" w:rsidP="00F55050">
      <w:pPr>
        <w:pStyle w:val="Ttulo2"/>
      </w:pPr>
      <w:r>
        <w:lastRenderedPageBreak/>
        <w:t>Ventana de configuración de tipos de cita</w:t>
      </w:r>
    </w:p>
    <w:p w:rsidR="00F55050" w:rsidRPr="00DF4523" w:rsidRDefault="00F55050" w:rsidP="00F55050">
      <w:pPr>
        <w:pStyle w:val="Ttulo3"/>
      </w:pPr>
      <w:r w:rsidRPr="00DF4523">
        <w:t>Propósito</w:t>
      </w:r>
    </w:p>
    <w:p w:rsidR="00F55050" w:rsidRDefault="006A0A0E" w:rsidP="00F55050">
      <w:pPr>
        <w:spacing w:line="360" w:lineRule="auto"/>
        <w:rPr>
          <w:rFonts w:ascii="Arial" w:hAnsi="Arial" w:cs="Arial"/>
        </w:rPr>
      </w:pPr>
      <w:r w:rsidRPr="006A0A0E">
        <w:rPr>
          <w:rFonts w:ascii="Arial" w:hAnsi="Arial" w:cs="Arial"/>
          <w:noProof/>
          <w:lang w:val="es-CO" w:eastAsia="es-CO"/>
        </w:rPr>
        <w:drawing>
          <wp:inline distT="0" distB="0" distL="0" distR="0">
            <wp:extent cx="5612130" cy="3972944"/>
            <wp:effectExtent l="19050" t="0" r="7620" b="0"/>
            <wp:docPr id="31" name="Imagen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9" cstate="print"/>
                    <a:srcRect/>
                    <a:stretch>
                      <a:fillRect/>
                    </a:stretch>
                  </pic:blipFill>
                  <pic:spPr bwMode="auto">
                    <a:xfrm>
                      <a:off x="0" y="0"/>
                      <a:ext cx="5612130" cy="3972944"/>
                    </a:xfrm>
                    <a:prstGeom prst="rect">
                      <a:avLst/>
                    </a:prstGeom>
                    <a:noFill/>
                    <a:ln w="9525">
                      <a:noFill/>
                      <a:miter lim="800000"/>
                      <a:headEnd/>
                      <a:tailEnd/>
                    </a:ln>
                  </pic:spPr>
                </pic:pic>
              </a:graphicData>
            </a:graphic>
          </wp:inline>
        </w:drawing>
      </w:r>
    </w:p>
    <w:p w:rsidR="002F5C79" w:rsidRDefault="002F5C79" w:rsidP="00F55050">
      <w:pPr>
        <w:spacing w:line="360" w:lineRule="auto"/>
        <w:rPr>
          <w:rFonts w:ascii="Arial" w:hAnsi="Arial" w:cs="Arial"/>
        </w:rPr>
      </w:pPr>
    </w:p>
    <w:p w:rsidR="006A0A0E" w:rsidRPr="007A2FD0" w:rsidRDefault="006A0A0E" w:rsidP="007A2FD0">
      <w:pPr>
        <w:spacing w:line="360" w:lineRule="auto"/>
        <w:jc w:val="both"/>
        <w:rPr>
          <w:rFonts w:ascii="Arial" w:hAnsi="Arial" w:cs="Arial"/>
          <w:sz w:val="22"/>
          <w:szCs w:val="22"/>
        </w:rPr>
      </w:pPr>
      <w:r w:rsidRPr="007A2FD0">
        <w:rPr>
          <w:rFonts w:ascii="Arial" w:hAnsi="Arial" w:cs="Arial"/>
          <w:sz w:val="22"/>
          <w:szCs w:val="22"/>
        </w:rPr>
        <w:t xml:space="preserve">La configuración de los tipos de cita permitirá parametrizar en el sistema los tipos de cita que maneja el consultorio médico. En el momento que deba ser tenido en cuenta un </w:t>
      </w:r>
      <w:r w:rsidR="002F5C79" w:rsidRPr="007A2FD0">
        <w:rPr>
          <w:rFonts w:ascii="Arial" w:hAnsi="Arial" w:cs="Arial"/>
          <w:sz w:val="22"/>
          <w:szCs w:val="22"/>
        </w:rPr>
        <w:t>nuevo</w:t>
      </w:r>
      <w:r w:rsidRPr="007A2FD0">
        <w:rPr>
          <w:rFonts w:ascii="Arial" w:hAnsi="Arial" w:cs="Arial"/>
          <w:sz w:val="22"/>
          <w:szCs w:val="22"/>
        </w:rPr>
        <w:t xml:space="preserve"> tipo de cita para el consultorio médico, </w:t>
      </w:r>
      <w:r w:rsidR="00E55F64" w:rsidRPr="007A2FD0">
        <w:rPr>
          <w:rFonts w:ascii="Arial" w:hAnsi="Arial" w:cs="Arial"/>
          <w:sz w:val="22"/>
          <w:szCs w:val="22"/>
        </w:rPr>
        <w:t xml:space="preserve">podrá ser llevado a cabo </w:t>
      </w:r>
      <w:r w:rsidRPr="007A2FD0">
        <w:rPr>
          <w:rFonts w:ascii="Arial" w:hAnsi="Arial" w:cs="Arial"/>
          <w:sz w:val="22"/>
          <w:szCs w:val="22"/>
        </w:rPr>
        <w:t>por el módulo de configuración.</w:t>
      </w:r>
    </w:p>
    <w:p w:rsidR="00811624" w:rsidRDefault="00811624" w:rsidP="00AC2295">
      <w:pPr>
        <w:pStyle w:val="Ttulo1"/>
        <w:numPr>
          <w:ilvl w:val="0"/>
          <w:numId w:val="0"/>
        </w:numPr>
        <w:spacing w:line="360" w:lineRule="auto"/>
        <w:rPr>
          <w:rFonts w:cs="Arial"/>
          <w:sz w:val="22"/>
          <w:szCs w:val="22"/>
        </w:rPr>
      </w:pPr>
    </w:p>
    <w:p w:rsidR="00811624" w:rsidRDefault="00811624" w:rsidP="00811624">
      <w:pPr>
        <w:pStyle w:val="Ttulo1"/>
      </w:pPr>
      <w:r>
        <w:t>Módulo de agenda</w:t>
      </w:r>
    </w:p>
    <w:p w:rsidR="00811624" w:rsidRDefault="00811624" w:rsidP="00811624"/>
    <w:p w:rsidR="00811624" w:rsidRDefault="00811624" w:rsidP="00811624">
      <w:pPr>
        <w:pStyle w:val="Ttulo2"/>
      </w:pPr>
      <w:r>
        <w:t>Ventana de citas</w:t>
      </w:r>
    </w:p>
    <w:p w:rsidR="00811624" w:rsidRPr="00DF4523" w:rsidRDefault="00811624" w:rsidP="00811624">
      <w:pPr>
        <w:pStyle w:val="Ttulo3"/>
      </w:pPr>
      <w:r w:rsidRPr="00DF4523">
        <w:t>Propósito</w:t>
      </w:r>
    </w:p>
    <w:p w:rsidR="00811624" w:rsidRDefault="0016584A" w:rsidP="00B3165A">
      <w:pPr>
        <w:spacing w:line="360" w:lineRule="auto"/>
        <w:jc w:val="both"/>
        <w:rPr>
          <w:rFonts w:ascii="Arial" w:hAnsi="Arial" w:cs="Arial"/>
          <w:sz w:val="22"/>
          <w:szCs w:val="22"/>
        </w:rPr>
      </w:pPr>
      <w:r w:rsidRPr="00B3165A">
        <w:rPr>
          <w:rFonts w:ascii="Arial" w:hAnsi="Arial" w:cs="Arial"/>
          <w:sz w:val="22"/>
          <w:szCs w:val="22"/>
        </w:rPr>
        <w:t xml:space="preserve">El </w:t>
      </w:r>
      <w:r w:rsidR="00B3165A">
        <w:rPr>
          <w:rFonts w:ascii="Arial" w:hAnsi="Arial" w:cs="Arial"/>
          <w:sz w:val="22"/>
          <w:szCs w:val="22"/>
        </w:rPr>
        <w:t>módulo de citas permitirá realizar una completa gestión de citas en el consultorio médico, desde el registro de nuevas citas, hasta la consulta de citas</w:t>
      </w:r>
      <w:r w:rsidR="00E55F64">
        <w:rPr>
          <w:rFonts w:ascii="Arial" w:hAnsi="Arial" w:cs="Arial"/>
          <w:sz w:val="22"/>
          <w:szCs w:val="22"/>
        </w:rPr>
        <w:t>,</w:t>
      </w:r>
      <w:r w:rsidR="00B3165A">
        <w:rPr>
          <w:rFonts w:ascii="Arial" w:hAnsi="Arial" w:cs="Arial"/>
          <w:sz w:val="22"/>
          <w:szCs w:val="22"/>
        </w:rPr>
        <w:t xml:space="preserve"> según los estados y la ge</w:t>
      </w:r>
      <w:r w:rsidR="000726C7">
        <w:rPr>
          <w:rFonts w:ascii="Arial" w:hAnsi="Arial" w:cs="Arial"/>
          <w:sz w:val="22"/>
          <w:szCs w:val="22"/>
        </w:rPr>
        <w:t>s</w:t>
      </w:r>
      <w:r w:rsidR="00B3165A">
        <w:rPr>
          <w:rFonts w:ascii="Arial" w:hAnsi="Arial" w:cs="Arial"/>
          <w:sz w:val="22"/>
          <w:szCs w:val="22"/>
        </w:rPr>
        <w:t>tión de las mismas.</w:t>
      </w:r>
    </w:p>
    <w:p w:rsidR="000726C7" w:rsidRDefault="000726C7" w:rsidP="00B3165A">
      <w:pPr>
        <w:spacing w:line="360" w:lineRule="auto"/>
        <w:jc w:val="both"/>
        <w:rPr>
          <w:rFonts w:ascii="Arial" w:hAnsi="Arial" w:cs="Arial"/>
          <w:sz w:val="22"/>
          <w:szCs w:val="22"/>
        </w:rPr>
      </w:pPr>
    </w:p>
    <w:p w:rsidR="000726C7" w:rsidRDefault="000726C7" w:rsidP="00B3165A">
      <w:pPr>
        <w:spacing w:line="360" w:lineRule="auto"/>
        <w:jc w:val="both"/>
        <w:rPr>
          <w:rFonts w:ascii="Arial" w:hAnsi="Arial" w:cs="Arial"/>
          <w:sz w:val="22"/>
          <w:szCs w:val="22"/>
        </w:rPr>
      </w:pPr>
      <w:r w:rsidRPr="000726C7">
        <w:rPr>
          <w:rFonts w:ascii="Arial" w:hAnsi="Arial" w:cs="Arial"/>
          <w:noProof/>
          <w:sz w:val="22"/>
          <w:szCs w:val="22"/>
          <w:lang w:val="es-CO" w:eastAsia="es-CO"/>
        </w:rPr>
        <w:lastRenderedPageBreak/>
        <w:drawing>
          <wp:inline distT="0" distB="0" distL="0" distR="0">
            <wp:extent cx="5612130" cy="3972944"/>
            <wp:effectExtent l="19050" t="0" r="7620" b="0"/>
            <wp:docPr id="34" name="Imagen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20" cstate="print"/>
                    <a:srcRect/>
                    <a:stretch>
                      <a:fillRect/>
                    </a:stretch>
                  </pic:blipFill>
                  <pic:spPr bwMode="auto">
                    <a:xfrm>
                      <a:off x="0" y="0"/>
                      <a:ext cx="5612130" cy="3972944"/>
                    </a:xfrm>
                    <a:prstGeom prst="rect">
                      <a:avLst/>
                    </a:prstGeom>
                    <a:noFill/>
                    <a:ln w="9525">
                      <a:noFill/>
                      <a:miter lim="800000"/>
                      <a:headEnd/>
                      <a:tailEnd/>
                    </a:ln>
                  </pic:spPr>
                </pic:pic>
              </a:graphicData>
            </a:graphic>
          </wp:inline>
        </w:drawing>
      </w:r>
    </w:p>
    <w:p w:rsidR="00AE2D8A" w:rsidRDefault="00AE2D8A" w:rsidP="00B3165A">
      <w:pPr>
        <w:spacing w:line="360" w:lineRule="auto"/>
        <w:jc w:val="both"/>
        <w:rPr>
          <w:rFonts w:ascii="Arial" w:hAnsi="Arial" w:cs="Arial"/>
          <w:sz w:val="22"/>
          <w:szCs w:val="22"/>
        </w:rPr>
      </w:pPr>
    </w:p>
    <w:p w:rsidR="00AE2D8A" w:rsidRPr="00B3165A" w:rsidRDefault="00AE2D8A" w:rsidP="00B3165A">
      <w:pPr>
        <w:spacing w:line="360" w:lineRule="auto"/>
        <w:jc w:val="both"/>
        <w:rPr>
          <w:rFonts w:ascii="Arial" w:hAnsi="Arial" w:cs="Arial"/>
          <w:sz w:val="22"/>
          <w:szCs w:val="22"/>
        </w:rPr>
      </w:pPr>
    </w:p>
    <w:p w:rsidR="00AE2D8A" w:rsidRDefault="00AE2D8A" w:rsidP="00AE2D8A">
      <w:pPr>
        <w:pStyle w:val="Ttulo2"/>
      </w:pPr>
      <w:r>
        <w:t>Ventana de recados</w:t>
      </w:r>
    </w:p>
    <w:p w:rsidR="00AE2D8A" w:rsidRDefault="00AE2D8A" w:rsidP="00AE2D8A">
      <w:pPr>
        <w:pStyle w:val="Ttulo3"/>
      </w:pPr>
      <w:r w:rsidRPr="00DF4523">
        <w:t>Propósito</w:t>
      </w:r>
    </w:p>
    <w:p w:rsidR="00AE2D8A" w:rsidRDefault="00AE2D8A" w:rsidP="00AE2D8A">
      <w:pPr>
        <w:spacing w:line="360" w:lineRule="auto"/>
        <w:jc w:val="both"/>
        <w:rPr>
          <w:rFonts w:ascii="Arial" w:hAnsi="Arial" w:cs="Arial"/>
          <w:sz w:val="22"/>
          <w:szCs w:val="22"/>
        </w:rPr>
      </w:pPr>
      <w:r>
        <w:rPr>
          <w:rFonts w:ascii="Arial" w:hAnsi="Arial" w:cs="Arial"/>
          <w:sz w:val="22"/>
          <w:szCs w:val="22"/>
        </w:rPr>
        <w:t>Todos los mensajes telefónicos, personales, etc. que deban ser informados a un doctor, podrán ser registrados por el módulo de recados y éstos a su vez podrán ser consultados por sus destinatarios en el momento que deseen.</w:t>
      </w:r>
    </w:p>
    <w:p w:rsidR="00236A7A" w:rsidRDefault="00236A7A" w:rsidP="00AE2D8A">
      <w:pPr>
        <w:spacing w:line="360" w:lineRule="auto"/>
        <w:jc w:val="both"/>
        <w:rPr>
          <w:rFonts w:ascii="Arial" w:hAnsi="Arial" w:cs="Arial"/>
          <w:sz w:val="22"/>
          <w:szCs w:val="22"/>
        </w:rPr>
      </w:pPr>
    </w:p>
    <w:p w:rsidR="00236A7A" w:rsidRDefault="00236A7A" w:rsidP="00AE2D8A">
      <w:pPr>
        <w:spacing w:line="360" w:lineRule="auto"/>
        <w:jc w:val="both"/>
        <w:rPr>
          <w:rFonts w:ascii="Arial" w:hAnsi="Arial" w:cs="Arial"/>
          <w:sz w:val="22"/>
          <w:szCs w:val="22"/>
        </w:rPr>
      </w:pPr>
      <w:r w:rsidRPr="00236A7A">
        <w:rPr>
          <w:rFonts w:ascii="Arial" w:hAnsi="Arial" w:cs="Arial"/>
          <w:noProof/>
          <w:sz w:val="22"/>
          <w:szCs w:val="22"/>
          <w:lang w:val="es-CO" w:eastAsia="es-CO"/>
        </w:rPr>
        <w:lastRenderedPageBreak/>
        <w:drawing>
          <wp:inline distT="0" distB="0" distL="0" distR="0">
            <wp:extent cx="5612130" cy="3972944"/>
            <wp:effectExtent l="19050" t="0" r="7620" b="0"/>
            <wp:docPr id="12" name="Imagen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21" cstate="print"/>
                    <a:srcRect/>
                    <a:stretch>
                      <a:fillRect/>
                    </a:stretch>
                  </pic:blipFill>
                  <pic:spPr bwMode="auto">
                    <a:xfrm>
                      <a:off x="0" y="0"/>
                      <a:ext cx="5612130" cy="3972944"/>
                    </a:xfrm>
                    <a:prstGeom prst="rect">
                      <a:avLst/>
                    </a:prstGeom>
                    <a:noFill/>
                    <a:ln w="9525">
                      <a:noFill/>
                      <a:miter lim="800000"/>
                      <a:headEnd/>
                      <a:tailEnd/>
                    </a:ln>
                  </pic:spPr>
                </pic:pic>
              </a:graphicData>
            </a:graphic>
          </wp:inline>
        </w:drawing>
      </w:r>
    </w:p>
    <w:p w:rsidR="00236A7A" w:rsidRDefault="00236A7A" w:rsidP="00AE2D8A">
      <w:pPr>
        <w:spacing w:line="360" w:lineRule="auto"/>
        <w:jc w:val="both"/>
        <w:rPr>
          <w:rFonts w:ascii="Arial" w:hAnsi="Arial" w:cs="Arial"/>
          <w:sz w:val="22"/>
          <w:szCs w:val="22"/>
        </w:rPr>
      </w:pPr>
    </w:p>
    <w:p w:rsidR="00236A7A" w:rsidRPr="00AE2D8A" w:rsidRDefault="00236A7A" w:rsidP="00AE2D8A">
      <w:pPr>
        <w:spacing w:line="360" w:lineRule="auto"/>
        <w:jc w:val="both"/>
        <w:rPr>
          <w:rFonts w:ascii="Arial" w:hAnsi="Arial" w:cs="Arial"/>
          <w:sz w:val="22"/>
          <w:szCs w:val="22"/>
        </w:rPr>
      </w:pPr>
    </w:p>
    <w:p w:rsidR="00811624" w:rsidRPr="00811624" w:rsidRDefault="00811624" w:rsidP="00811624"/>
    <w:p w:rsidR="006C1EC9" w:rsidRDefault="006C1EC9" w:rsidP="006C1EC9">
      <w:pPr>
        <w:pStyle w:val="Ttulo1"/>
      </w:pPr>
      <w:r>
        <w:t>Módulo de informes</w:t>
      </w:r>
    </w:p>
    <w:p w:rsidR="006C1EC9" w:rsidRDefault="006C1EC9" w:rsidP="006C1EC9"/>
    <w:p w:rsidR="006C1EC9" w:rsidRDefault="006C1EC9" w:rsidP="006C1EC9">
      <w:pPr>
        <w:pStyle w:val="Ttulo2"/>
      </w:pPr>
      <w:r>
        <w:t>RIPS</w:t>
      </w:r>
    </w:p>
    <w:p w:rsidR="006C1EC9" w:rsidRPr="00DF4523" w:rsidRDefault="006C1EC9" w:rsidP="006C1EC9">
      <w:pPr>
        <w:pStyle w:val="Ttulo3"/>
      </w:pPr>
      <w:r w:rsidRPr="00DF4523">
        <w:t>Propósito</w:t>
      </w:r>
    </w:p>
    <w:p w:rsidR="006D392C" w:rsidRPr="0019427B" w:rsidRDefault="006D392C" w:rsidP="004F1939">
      <w:pPr>
        <w:pStyle w:val="Ttulo1"/>
        <w:numPr>
          <w:ilvl w:val="0"/>
          <w:numId w:val="0"/>
        </w:numPr>
        <w:spacing w:line="360" w:lineRule="auto"/>
        <w:jc w:val="both"/>
        <w:rPr>
          <w:rFonts w:cs="Arial"/>
          <w:b w:val="0"/>
          <w:sz w:val="22"/>
          <w:szCs w:val="22"/>
        </w:rPr>
      </w:pPr>
      <w:r w:rsidRPr="0019427B">
        <w:rPr>
          <w:rFonts w:cs="Arial"/>
          <w:b w:val="0"/>
          <w:sz w:val="22"/>
          <w:szCs w:val="22"/>
        </w:rPr>
        <w:t>M</w:t>
      </w:r>
      <w:r w:rsidR="00E55F64">
        <w:rPr>
          <w:rFonts w:cs="Arial"/>
          <w:b w:val="0"/>
          <w:sz w:val="22"/>
          <w:szCs w:val="22"/>
        </w:rPr>
        <w:t>ó</w:t>
      </w:r>
      <w:r w:rsidRPr="0019427B">
        <w:rPr>
          <w:rFonts w:cs="Arial"/>
          <w:b w:val="0"/>
          <w:sz w:val="22"/>
          <w:szCs w:val="22"/>
        </w:rPr>
        <w:t>dulo en el cual se realizan los archivos planos que complementan a la factura física, es decir</w:t>
      </w:r>
      <w:r w:rsidR="00E55F64">
        <w:rPr>
          <w:rFonts w:cs="Arial"/>
          <w:b w:val="0"/>
          <w:sz w:val="22"/>
          <w:szCs w:val="22"/>
        </w:rPr>
        <w:t>,</w:t>
      </w:r>
      <w:r w:rsidRPr="0019427B">
        <w:rPr>
          <w:rFonts w:cs="Arial"/>
          <w:b w:val="0"/>
          <w:sz w:val="22"/>
          <w:szCs w:val="22"/>
        </w:rPr>
        <w:t xml:space="preserve"> la factura con la cual el consultorio realiza el cobro a la entidad prestadora de salud correspondiente</w:t>
      </w:r>
      <w:r w:rsidR="00E55F64">
        <w:rPr>
          <w:rFonts w:cs="Arial"/>
          <w:b w:val="0"/>
          <w:sz w:val="22"/>
          <w:szCs w:val="22"/>
        </w:rPr>
        <w:t>;</w:t>
      </w:r>
      <w:r w:rsidRPr="0019427B">
        <w:rPr>
          <w:rFonts w:cs="Arial"/>
          <w:b w:val="0"/>
          <w:sz w:val="22"/>
          <w:szCs w:val="22"/>
        </w:rPr>
        <w:t xml:space="preserve"> solo tiene información general y es en los archivos planos donde se encuentra el detalle de la factura.</w:t>
      </w:r>
    </w:p>
    <w:p w:rsidR="00537785" w:rsidRPr="0019427B" w:rsidRDefault="006D392C" w:rsidP="004F1939">
      <w:pPr>
        <w:pStyle w:val="Ttulo1"/>
        <w:numPr>
          <w:ilvl w:val="0"/>
          <w:numId w:val="0"/>
        </w:numPr>
        <w:spacing w:line="360" w:lineRule="auto"/>
        <w:jc w:val="both"/>
        <w:rPr>
          <w:rFonts w:cs="Arial"/>
          <w:b w:val="0"/>
          <w:sz w:val="22"/>
          <w:szCs w:val="22"/>
        </w:rPr>
      </w:pPr>
      <w:r w:rsidRPr="0019427B">
        <w:rPr>
          <w:rFonts w:cs="Arial"/>
          <w:b w:val="0"/>
          <w:sz w:val="22"/>
          <w:szCs w:val="22"/>
        </w:rPr>
        <w:t>Los parámetros para la generación de los archivos RIPS</w:t>
      </w:r>
      <w:r w:rsidR="00537785" w:rsidRPr="0019427B">
        <w:rPr>
          <w:rFonts w:cs="Arial"/>
          <w:b w:val="0"/>
          <w:sz w:val="22"/>
          <w:szCs w:val="22"/>
        </w:rPr>
        <w:t xml:space="preserve"> son: N</w:t>
      </w:r>
      <w:r w:rsidR="00E55F64">
        <w:rPr>
          <w:rFonts w:cs="Arial"/>
          <w:b w:val="0"/>
          <w:sz w:val="22"/>
          <w:szCs w:val="22"/>
        </w:rPr>
        <w:t>ú</w:t>
      </w:r>
      <w:r w:rsidR="00537785" w:rsidRPr="0019427B">
        <w:rPr>
          <w:rFonts w:cs="Arial"/>
          <w:b w:val="0"/>
          <w:sz w:val="22"/>
          <w:szCs w:val="22"/>
        </w:rPr>
        <w:t>mero de factura, EPS (deudor de la factura), doctor (acreedor de la factura</w:t>
      </w:r>
      <w:r w:rsidR="00537785">
        <w:rPr>
          <w:rFonts w:cs="Arial"/>
          <w:sz w:val="22"/>
          <w:szCs w:val="22"/>
        </w:rPr>
        <w:t xml:space="preserve">), </w:t>
      </w:r>
      <w:r w:rsidR="00537785" w:rsidRPr="0019427B">
        <w:rPr>
          <w:rFonts w:cs="Arial"/>
          <w:b w:val="0"/>
          <w:sz w:val="22"/>
          <w:szCs w:val="22"/>
        </w:rPr>
        <w:t xml:space="preserve">periodo de facturación y por </w:t>
      </w:r>
      <w:r w:rsidR="0019427B" w:rsidRPr="0019427B">
        <w:rPr>
          <w:rFonts w:cs="Arial"/>
          <w:b w:val="0"/>
          <w:sz w:val="22"/>
          <w:szCs w:val="22"/>
        </w:rPr>
        <w:t>último</w:t>
      </w:r>
      <w:r w:rsidR="00E55F64">
        <w:rPr>
          <w:rFonts w:cs="Arial"/>
          <w:b w:val="0"/>
          <w:sz w:val="22"/>
          <w:szCs w:val="22"/>
        </w:rPr>
        <w:t>,</w:t>
      </w:r>
      <w:r w:rsidR="00537785" w:rsidRPr="0019427B">
        <w:rPr>
          <w:rFonts w:cs="Arial"/>
          <w:b w:val="0"/>
          <w:sz w:val="22"/>
          <w:szCs w:val="22"/>
        </w:rPr>
        <w:t xml:space="preserve"> la ruta de almacenamiento del archivo.</w:t>
      </w:r>
    </w:p>
    <w:p w:rsidR="00E864B3" w:rsidRDefault="00D579A1" w:rsidP="00AC2295">
      <w:pPr>
        <w:pStyle w:val="Ttulo1"/>
        <w:numPr>
          <w:ilvl w:val="0"/>
          <w:numId w:val="0"/>
        </w:numPr>
        <w:spacing w:line="360" w:lineRule="auto"/>
        <w:rPr>
          <w:rFonts w:cs="Arial"/>
          <w:sz w:val="22"/>
          <w:szCs w:val="22"/>
        </w:rPr>
      </w:pPr>
      <w:r w:rsidRPr="00AC2295">
        <w:rPr>
          <w:rFonts w:cs="Arial"/>
          <w:sz w:val="22"/>
          <w:szCs w:val="22"/>
        </w:rPr>
        <w:br w:type="page"/>
      </w:r>
      <w:r w:rsidR="0085332C">
        <w:rPr>
          <w:rFonts w:cs="Arial"/>
          <w:b w:val="0"/>
          <w:noProof/>
          <w:sz w:val="22"/>
          <w:szCs w:val="22"/>
          <w:lang w:val="es-CO" w:eastAsia="es-CO"/>
        </w:rPr>
        <w:lastRenderedPageBreak/>
        <w:drawing>
          <wp:inline distT="0" distB="0" distL="0" distR="0">
            <wp:extent cx="5943600" cy="4207598"/>
            <wp:effectExtent l="19050" t="0" r="0" b="0"/>
            <wp:docPr id="2"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2" cstate="print"/>
                    <a:srcRect/>
                    <a:stretch>
                      <a:fillRect/>
                    </a:stretch>
                  </pic:blipFill>
                  <pic:spPr bwMode="auto">
                    <a:xfrm>
                      <a:off x="0" y="0"/>
                      <a:ext cx="5943600" cy="4207598"/>
                    </a:xfrm>
                    <a:prstGeom prst="rect">
                      <a:avLst/>
                    </a:prstGeom>
                    <a:noFill/>
                    <a:ln w="9525">
                      <a:noFill/>
                      <a:miter lim="800000"/>
                      <a:headEnd/>
                      <a:tailEnd/>
                    </a:ln>
                  </pic:spPr>
                </pic:pic>
              </a:graphicData>
            </a:graphic>
          </wp:inline>
        </w:drawing>
      </w:r>
    </w:p>
    <w:sectPr w:rsidR="00E864B3" w:rsidSect="00CB48E0">
      <w:headerReference w:type="default" r:id="rId23"/>
      <w:footerReference w:type="default" r:id="rId24"/>
      <w:headerReference w:type="first" r:id="rId25"/>
      <w:footerReference w:type="first" r:id="rId26"/>
      <w:pgSz w:w="12240" w:h="15840" w:code="1"/>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5332C" w:rsidRDefault="0085332C">
      <w:r>
        <w:separator/>
      </w:r>
    </w:p>
  </w:endnote>
  <w:endnote w:type="continuationSeparator" w:id="0">
    <w:p w:rsidR="0085332C" w:rsidRDefault="0085332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A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6229" w:rsidRDefault="00F43DF7">
    <w:pPr>
      <w:pStyle w:val="Piedepgina"/>
      <w:framePr w:wrap="around" w:vAnchor="text" w:hAnchor="margin" w:xAlign="right" w:y="1"/>
      <w:rPr>
        <w:rStyle w:val="Nmerodepgina"/>
      </w:rPr>
    </w:pPr>
    <w:r>
      <w:rPr>
        <w:rStyle w:val="Nmerodepgina"/>
      </w:rPr>
      <w:fldChar w:fldCharType="begin"/>
    </w:r>
    <w:r w:rsidR="00766229">
      <w:rPr>
        <w:rStyle w:val="Nmerodepgina"/>
      </w:rPr>
      <w:instrText xml:space="preserve">PAGE  </w:instrText>
    </w:r>
    <w:r>
      <w:rPr>
        <w:rStyle w:val="Nmerodepgina"/>
      </w:rPr>
      <w:fldChar w:fldCharType="end"/>
    </w:r>
  </w:p>
  <w:p w:rsidR="00766229" w:rsidRDefault="00766229">
    <w:pPr>
      <w:pStyle w:val="Piedepgina"/>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3162"/>
      <w:gridCol w:w="3162"/>
      <w:gridCol w:w="3162"/>
    </w:tblGrid>
    <w:tr w:rsidR="00766229" w:rsidRPr="002E1705">
      <w:tc>
        <w:tcPr>
          <w:tcW w:w="3162" w:type="dxa"/>
          <w:tcBorders>
            <w:top w:val="nil"/>
            <w:left w:val="nil"/>
            <w:bottom w:val="nil"/>
            <w:right w:val="nil"/>
          </w:tcBorders>
        </w:tcPr>
        <w:p w:rsidR="00766229" w:rsidRPr="002E1705" w:rsidRDefault="00766229">
          <w:pPr>
            <w:ind w:right="360"/>
            <w:rPr>
              <w:rFonts w:ascii="Verdana" w:hAnsi="Verdana"/>
            </w:rPr>
          </w:pPr>
          <w:r w:rsidRPr="002E1705">
            <w:rPr>
              <w:rFonts w:ascii="Verdana" w:hAnsi="Verdana"/>
            </w:rPr>
            <w:t>Confidencial</w:t>
          </w:r>
        </w:p>
      </w:tc>
      <w:tc>
        <w:tcPr>
          <w:tcW w:w="3162" w:type="dxa"/>
          <w:tcBorders>
            <w:top w:val="nil"/>
            <w:left w:val="nil"/>
            <w:bottom w:val="nil"/>
            <w:right w:val="nil"/>
          </w:tcBorders>
        </w:tcPr>
        <w:p w:rsidR="00766229" w:rsidRPr="002E1705" w:rsidRDefault="00766229">
          <w:pPr>
            <w:jc w:val="center"/>
            <w:rPr>
              <w:rFonts w:ascii="Verdana" w:hAnsi="Verdana"/>
            </w:rPr>
          </w:pPr>
          <w:r w:rsidRPr="009F3D66">
            <w:rPr>
              <w:rFonts w:ascii="Verdana" w:hAnsi="Verdana"/>
            </w:rPr>
            <w:sym w:font="Symbol" w:char="F0D3"/>
          </w:r>
          <w:r>
            <w:rPr>
              <w:rFonts w:ascii="Verdana" w:hAnsi="Verdana"/>
            </w:rPr>
            <w:t>JL</w:t>
          </w:r>
          <w:r w:rsidRPr="009F3D66">
            <w:rPr>
              <w:rFonts w:ascii="Verdana" w:hAnsi="Verdana"/>
            </w:rPr>
            <w:t xml:space="preserve">, </w:t>
          </w:r>
          <w:r w:rsidR="00F43DF7" w:rsidRPr="009F3D66">
            <w:rPr>
              <w:rFonts w:ascii="Verdana" w:hAnsi="Verdana"/>
            </w:rPr>
            <w:fldChar w:fldCharType="begin"/>
          </w:r>
          <w:r w:rsidRPr="009F3D66">
            <w:rPr>
              <w:rFonts w:ascii="Verdana" w:hAnsi="Verdana"/>
            </w:rPr>
            <w:instrText xml:space="preserve"> DATE \@ "yyyy" </w:instrText>
          </w:r>
          <w:r w:rsidR="00F43DF7" w:rsidRPr="009F3D66">
            <w:rPr>
              <w:rFonts w:ascii="Verdana" w:hAnsi="Verdana"/>
            </w:rPr>
            <w:fldChar w:fldCharType="separate"/>
          </w:r>
          <w:r w:rsidR="007A2FD0">
            <w:rPr>
              <w:rFonts w:ascii="Verdana" w:hAnsi="Verdana"/>
              <w:noProof/>
            </w:rPr>
            <w:t>2009</w:t>
          </w:r>
          <w:r w:rsidR="00F43DF7" w:rsidRPr="009F3D66">
            <w:rPr>
              <w:rFonts w:ascii="Verdana" w:hAnsi="Verdana"/>
            </w:rPr>
            <w:fldChar w:fldCharType="end"/>
          </w:r>
        </w:p>
      </w:tc>
      <w:tc>
        <w:tcPr>
          <w:tcW w:w="3162" w:type="dxa"/>
          <w:tcBorders>
            <w:top w:val="nil"/>
            <w:left w:val="nil"/>
            <w:bottom w:val="nil"/>
            <w:right w:val="nil"/>
          </w:tcBorders>
        </w:tcPr>
        <w:p w:rsidR="00766229" w:rsidRPr="002E1705" w:rsidRDefault="00766229">
          <w:pPr>
            <w:jc w:val="right"/>
            <w:rPr>
              <w:rFonts w:ascii="Verdana" w:hAnsi="Verdana"/>
            </w:rPr>
          </w:pPr>
          <w:r w:rsidRPr="00EF3EFA">
            <w:rPr>
              <w:rFonts w:ascii="Verdana" w:hAnsi="Verdana"/>
            </w:rPr>
            <w:t xml:space="preserve">Página </w:t>
          </w:r>
          <w:r w:rsidR="00F43DF7" w:rsidRPr="00EF3EFA">
            <w:rPr>
              <w:rStyle w:val="Nmerodepgina"/>
              <w:rFonts w:ascii="Verdana" w:hAnsi="Verdana"/>
            </w:rPr>
            <w:fldChar w:fldCharType="begin"/>
          </w:r>
          <w:r w:rsidRPr="00EF3EFA">
            <w:rPr>
              <w:rStyle w:val="Nmerodepgina"/>
              <w:rFonts w:ascii="Verdana" w:hAnsi="Verdana"/>
            </w:rPr>
            <w:instrText xml:space="preserve"> PAGE </w:instrText>
          </w:r>
          <w:r w:rsidR="00F43DF7" w:rsidRPr="00EF3EFA">
            <w:rPr>
              <w:rStyle w:val="Nmerodepgina"/>
              <w:rFonts w:ascii="Verdana" w:hAnsi="Verdana"/>
            </w:rPr>
            <w:fldChar w:fldCharType="separate"/>
          </w:r>
          <w:r w:rsidR="00850F92">
            <w:rPr>
              <w:rStyle w:val="Nmerodepgina"/>
              <w:rFonts w:ascii="Verdana" w:hAnsi="Verdana"/>
              <w:noProof/>
            </w:rPr>
            <w:t>3</w:t>
          </w:r>
          <w:r w:rsidR="00F43DF7" w:rsidRPr="00EF3EFA">
            <w:rPr>
              <w:rStyle w:val="Nmerodepgina"/>
              <w:rFonts w:ascii="Verdana" w:hAnsi="Verdana"/>
            </w:rPr>
            <w:fldChar w:fldCharType="end"/>
          </w:r>
          <w:r w:rsidRPr="00EF3EFA">
            <w:rPr>
              <w:rStyle w:val="Nmerodepgina"/>
              <w:rFonts w:ascii="Verdana" w:hAnsi="Verdana"/>
            </w:rPr>
            <w:t xml:space="preserve"> de </w:t>
          </w:r>
          <w:fldSimple w:instr=" NUMPAGES  \* MERGEFORMAT ">
            <w:r w:rsidR="00850F92" w:rsidRPr="00850F92">
              <w:rPr>
                <w:rStyle w:val="Nmerodepgina"/>
                <w:rFonts w:ascii="Verdana" w:hAnsi="Verdana"/>
                <w:noProof/>
              </w:rPr>
              <w:t>15</w:t>
            </w:r>
          </w:fldSimple>
        </w:p>
      </w:tc>
    </w:tr>
  </w:tbl>
  <w:p w:rsidR="00766229" w:rsidRDefault="00766229">
    <w:pPr>
      <w:pStyle w:val="Piedepgina"/>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6229" w:rsidRDefault="00766229">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5332C" w:rsidRDefault="0085332C">
      <w:r>
        <w:separator/>
      </w:r>
    </w:p>
  </w:footnote>
  <w:footnote w:type="continuationSeparator" w:id="0">
    <w:p w:rsidR="0085332C" w:rsidRDefault="0085332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6229" w:rsidRDefault="00766229">
    <w:pPr>
      <w:rPr>
        <w:sz w:val="24"/>
      </w:rPr>
    </w:pPr>
  </w:p>
  <w:p w:rsidR="00766229" w:rsidRDefault="00766229">
    <w:pPr>
      <w:pBdr>
        <w:top w:val="single" w:sz="6" w:space="1" w:color="auto"/>
      </w:pBdr>
      <w:rPr>
        <w:sz w:val="24"/>
      </w:rPr>
    </w:pPr>
  </w:p>
  <w:p w:rsidR="00615C86" w:rsidRPr="00F16549" w:rsidRDefault="00615C86" w:rsidP="00615C86">
    <w:pPr>
      <w:pBdr>
        <w:bottom w:val="single" w:sz="6" w:space="1" w:color="auto"/>
      </w:pBdr>
      <w:jc w:val="right"/>
      <w:rPr>
        <w:rFonts w:ascii="Verdana" w:hAnsi="Verdana"/>
        <w:b/>
        <w:sz w:val="36"/>
      </w:rPr>
    </w:pPr>
    <w:r>
      <w:rPr>
        <w:rFonts w:ascii="Verdana" w:hAnsi="Verdana"/>
        <w:b/>
        <w:sz w:val="36"/>
      </w:rPr>
      <w:t>SIGEM</w:t>
    </w:r>
  </w:p>
  <w:p w:rsidR="00766229" w:rsidRDefault="00766229">
    <w:pPr>
      <w:pBdr>
        <w:bottom w:val="single" w:sz="6" w:space="1" w:color="auto"/>
      </w:pBdr>
      <w:jc w:val="right"/>
      <w:rPr>
        <w:sz w:val="24"/>
      </w:rPr>
    </w:pPr>
  </w:p>
  <w:p w:rsidR="00766229" w:rsidRDefault="00766229">
    <w:pPr>
      <w:pStyle w:val="Encabezado"/>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6379"/>
      <w:gridCol w:w="3179"/>
    </w:tblGrid>
    <w:tr w:rsidR="00766229" w:rsidRPr="002E1705">
      <w:tc>
        <w:tcPr>
          <w:tcW w:w="6379" w:type="dxa"/>
        </w:tcPr>
        <w:p w:rsidR="00766229" w:rsidRPr="002E1705" w:rsidRDefault="00615C86">
          <w:pPr>
            <w:rPr>
              <w:rFonts w:ascii="Verdana" w:hAnsi="Verdana"/>
            </w:rPr>
          </w:pPr>
          <w:r>
            <w:rPr>
              <w:rFonts w:ascii="Verdana" w:hAnsi="Verdana"/>
            </w:rPr>
            <w:t>SIGEM – Sistema de Información para la Gestión Médica</w:t>
          </w:r>
        </w:p>
      </w:tc>
      <w:tc>
        <w:tcPr>
          <w:tcW w:w="3179" w:type="dxa"/>
        </w:tcPr>
        <w:p w:rsidR="00766229" w:rsidRPr="002E1705" w:rsidRDefault="00615C86">
          <w:pPr>
            <w:tabs>
              <w:tab w:val="left" w:pos="1135"/>
            </w:tabs>
            <w:spacing w:before="40"/>
            <w:ind w:right="68"/>
            <w:rPr>
              <w:rFonts w:ascii="Verdana" w:hAnsi="Verdana"/>
            </w:rPr>
          </w:pPr>
          <w:r>
            <w:rPr>
              <w:rFonts w:ascii="Verdana" w:hAnsi="Verdana"/>
            </w:rPr>
            <w:t xml:space="preserve">  Versión: </w:t>
          </w:r>
          <w:r w:rsidR="00413C41">
            <w:rPr>
              <w:rFonts w:ascii="Verdana" w:hAnsi="Verdana"/>
            </w:rPr>
            <w:t>2</w:t>
          </w:r>
          <w:r w:rsidRPr="00AE501F">
            <w:rPr>
              <w:rFonts w:ascii="Verdana" w:hAnsi="Verdana"/>
            </w:rPr>
            <w:t>.0</w:t>
          </w:r>
        </w:p>
      </w:tc>
    </w:tr>
    <w:tr w:rsidR="00766229" w:rsidRPr="002E1705">
      <w:tc>
        <w:tcPr>
          <w:tcW w:w="6379" w:type="dxa"/>
        </w:tcPr>
        <w:p w:rsidR="00766229" w:rsidRPr="002E1705" w:rsidRDefault="00766229">
          <w:pPr>
            <w:rPr>
              <w:rFonts w:ascii="Verdana" w:hAnsi="Verdana"/>
            </w:rPr>
          </w:pPr>
          <w:r w:rsidRPr="002E1705">
            <w:rPr>
              <w:rFonts w:ascii="Verdana" w:hAnsi="Verdana"/>
            </w:rPr>
            <w:t xml:space="preserve">Prototipo de </w:t>
          </w:r>
          <w:smartTag w:uri="urn:schemas-microsoft-com:office:smarttags" w:element="place">
            <w:smartTagPr>
              <w:attr w:name="ProductID" w:val="la Interfaz"/>
            </w:smartTagPr>
            <w:r w:rsidRPr="002E1705">
              <w:rPr>
                <w:rFonts w:ascii="Verdana" w:hAnsi="Verdana"/>
              </w:rPr>
              <w:t>la Interfaz</w:t>
            </w:r>
          </w:smartTag>
          <w:r w:rsidRPr="002E1705">
            <w:rPr>
              <w:rFonts w:ascii="Verdana" w:hAnsi="Verdana"/>
            </w:rPr>
            <w:t xml:space="preserve"> del Usuario</w:t>
          </w:r>
        </w:p>
      </w:tc>
      <w:tc>
        <w:tcPr>
          <w:tcW w:w="3179" w:type="dxa"/>
        </w:tcPr>
        <w:p w:rsidR="00766229" w:rsidRPr="002E1705" w:rsidRDefault="00766229" w:rsidP="0086357D">
          <w:pPr>
            <w:rPr>
              <w:rFonts w:ascii="Verdana" w:hAnsi="Verdana"/>
            </w:rPr>
          </w:pPr>
          <w:r w:rsidRPr="002E1705">
            <w:rPr>
              <w:rFonts w:ascii="Verdana" w:hAnsi="Verdana"/>
            </w:rPr>
            <w:t xml:space="preserve">  Fecha:  </w:t>
          </w:r>
          <w:r w:rsidR="0086357D">
            <w:rPr>
              <w:rFonts w:ascii="Verdana" w:hAnsi="Verdana"/>
            </w:rPr>
            <w:t>26</w:t>
          </w:r>
          <w:r w:rsidRPr="006235AA">
            <w:rPr>
              <w:rFonts w:ascii="Verdana" w:hAnsi="Verdana" w:cs="Arial"/>
            </w:rPr>
            <w:t>/</w:t>
          </w:r>
          <w:r w:rsidR="0086357D">
            <w:rPr>
              <w:rFonts w:ascii="Verdana" w:hAnsi="Verdana" w:cs="Arial"/>
            </w:rPr>
            <w:t>may</w:t>
          </w:r>
          <w:r w:rsidRPr="006235AA">
            <w:rPr>
              <w:rFonts w:ascii="Verdana" w:hAnsi="Verdana" w:cs="Arial"/>
            </w:rPr>
            <w:t>/0</w:t>
          </w:r>
          <w:r w:rsidR="00615C86">
            <w:rPr>
              <w:rFonts w:ascii="Verdana" w:hAnsi="Verdana" w:cs="Arial"/>
            </w:rPr>
            <w:t>9</w:t>
          </w:r>
        </w:p>
      </w:tc>
    </w:tr>
    <w:tr w:rsidR="00766229" w:rsidRPr="002E1705">
      <w:tc>
        <w:tcPr>
          <w:tcW w:w="9558" w:type="dxa"/>
          <w:gridSpan w:val="2"/>
        </w:tcPr>
        <w:p w:rsidR="00766229" w:rsidRPr="002E1705" w:rsidRDefault="00766229">
          <w:pPr>
            <w:rPr>
              <w:rFonts w:ascii="Verdana" w:hAnsi="Verdana"/>
            </w:rPr>
          </w:pPr>
          <w:r>
            <w:rPr>
              <w:rFonts w:ascii="Verdana" w:hAnsi="Verdana"/>
            </w:rPr>
            <w:t>FR-009</w:t>
          </w:r>
        </w:p>
      </w:tc>
    </w:tr>
  </w:tbl>
  <w:p w:rsidR="00766229" w:rsidRDefault="00766229">
    <w:pPr>
      <w:pStyle w:val="Encabezado"/>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6229" w:rsidRDefault="00766229">
    <w:pPr>
      <w:pStyle w:val="Encabezad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FFFFFFFF"/>
    <w:lvl w:ilvl="0">
      <w:start w:val="1"/>
      <w:numFmt w:val="decimal"/>
      <w:pStyle w:val="Ttulo1"/>
      <w:lvlText w:val="%1."/>
      <w:legacy w:legacy="1" w:legacySpace="144" w:legacyIndent="0"/>
      <w:lvlJc w:val="left"/>
    </w:lvl>
    <w:lvl w:ilvl="1">
      <w:start w:val="1"/>
      <w:numFmt w:val="decimal"/>
      <w:pStyle w:val="Ttulo2"/>
      <w:lvlText w:val="%1.%2"/>
      <w:legacy w:legacy="1" w:legacySpace="144" w:legacyIndent="0"/>
      <w:lvlJc w:val="left"/>
    </w:lvl>
    <w:lvl w:ilvl="2">
      <w:start w:val="1"/>
      <w:numFmt w:val="decimal"/>
      <w:pStyle w:val="Ttulo3"/>
      <w:lvlText w:val="%1.%2.%3"/>
      <w:legacy w:legacy="1" w:legacySpace="144" w:legacyIndent="0"/>
      <w:lvlJc w:val="left"/>
    </w:lvl>
    <w:lvl w:ilvl="3">
      <w:start w:val="1"/>
      <w:numFmt w:val="decimal"/>
      <w:pStyle w:val="Ttulo4"/>
      <w:lvlText w:val="%1.%2.%3.%4"/>
      <w:legacy w:legacy="1" w:legacySpace="144" w:legacyIndent="0"/>
      <w:lvlJc w:val="left"/>
    </w:lvl>
    <w:lvl w:ilvl="4">
      <w:start w:val="1"/>
      <w:numFmt w:val="decimal"/>
      <w:pStyle w:val="Ttulo5"/>
      <w:lvlText w:val="%1.%2.%3.%4.%5"/>
      <w:legacy w:legacy="1" w:legacySpace="144" w:legacyIndent="0"/>
      <w:lvlJc w:val="left"/>
    </w:lvl>
    <w:lvl w:ilvl="5">
      <w:start w:val="1"/>
      <w:numFmt w:val="decimal"/>
      <w:pStyle w:val="Ttulo6"/>
      <w:lvlText w:val="%1.%2.%3.%4.%5.%6"/>
      <w:legacy w:legacy="1" w:legacySpace="144" w:legacyIndent="0"/>
      <w:lvlJc w:val="left"/>
    </w:lvl>
    <w:lvl w:ilvl="6">
      <w:start w:val="1"/>
      <w:numFmt w:val="decimal"/>
      <w:pStyle w:val="Ttulo7"/>
      <w:lvlText w:val="%1.%2.%3.%4.%5.%6.%7"/>
      <w:legacy w:legacy="1" w:legacySpace="144" w:legacyIndent="0"/>
      <w:lvlJc w:val="left"/>
    </w:lvl>
    <w:lvl w:ilvl="7">
      <w:start w:val="1"/>
      <w:numFmt w:val="decimal"/>
      <w:pStyle w:val="Ttulo8"/>
      <w:lvlText w:val="%1.%2.%3.%4.%5.%6.%7.%8"/>
      <w:legacy w:legacy="1" w:legacySpace="144" w:legacyIndent="0"/>
      <w:lvlJc w:val="left"/>
    </w:lvl>
    <w:lvl w:ilvl="8">
      <w:start w:val="1"/>
      <w:numFmt w:val="decimal"/>
      <w:pStyle w:val="Ttulo9"/>
      <w:lvlText w:val="%1.%2.%3.%4.%5.%6.%7.%8.%9"/>
      <w:legacy w:legacy="1" w:legacySpace="144" w:legacyIndent="0"/>
      <w:lvlJc w:val="left"/>
    </w:lvl>
  </w:abstractNum>
  <w:abstractNum w:abstractNumId="1">
    <w:nsid w:val="FFFFFFFE"/>
    <w:multiLevelType w:val="singleLevel"/>
    <w:tmpl w:val="FFFFFFFF"/>
    <w:lvl w:ilvl="0">
      <w:numFmt w:val="decimal"/>
      <w:lvlText w:val="*"/>
      <w:lvlJc w:val="left"/>
    </w:lvl>
  </w:abstractNum>
  <w:abstractNum w:abstractNumId="2">
    <w:nsid w:val="00224753"/>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
    <w:nsid w:val="0A117094"/>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
    <w:nsid w:val="109849A9"/>
    <w:multiLevelType w:val="multilevel"/>
    <w:tmpl w:val="37CACF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nsid w:val="17CB6DC4"/>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6">
    <w:nsid w:val="22443AC4"/>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7">
    <w:nsid w:val="2D4B634E"/>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8">
    <w:nsid w:val="31DD2C45"/>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9">
    <w:nsid w:val="32982B51"/>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0">
    <w:nsid w:val="3375481C"/>
    <w:multiLevelType w:val="singleLevel"/>
    <w:tmpl w:val="E6747DA6"/>
    <w:lvl w:ilvl="0">
      <w:start w:val="1"/>
      <w:numFmt w:val="bullet"/>
      <w:lvlText w:val=""/>
      <w:lvlJc w:val="left"/>
      <w:pPr>
        <w:tabs>
          <w:tab w:val="num" w:pos="360"/>
        </w:tabs>
        <w:ind w:left="360" w:hanging="360"/>
      </w:pPr>
      <w:rPr>
        <w:rFonts w:ascii="Symbol" w:hAnsi="Symbol" w:hint="default"/>
      </w:rPr>
    </w:lvl>
  </w:abstractNum>
  <w:abstractNum w:abstractNumId="11">
    <w:nsid w:val="369D5471"/>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2">
    <w:nsid w:val="39221F6D"/>
    <w:multiLevelType w:val="hybridMultilevel"/>
    <w:tmpl w:val="BAF257AA"/>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nsid w:val="42B97F7B"/>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4">
    <w:nsid w:val="49E170D0"/>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5">
    <w:nsid w:val="4F64732B"/>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6">
    <w:nsid w:val="52DF734E"/>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7">
    <w:nsid w:val="6D2F7D4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8">
    <w:nsid w:val="71F21F2A"/>
    <w:multiLevelType w:val="singleLevel"/>
    <w:tmpl w:val="04090001"/>
    <w:lvl w:ilvl="0">
      <w:start w:val="1"/>
      <w:numFmt w:val="bullet"/>
      <w:lvlText w:val=""/>
      <w:lvlJc w:val="left"/>
      <w:pPr>
        <w:tabs>
          <w:tab w:val="num" w:pos="720"/>
        </w:tabs>
        <w:ind w:left="720" w:hanging="360"/>
      </w:pPr>
      <w:rPr>
        <w:rFonts w:ascii="Symbol" w:hAnsi="Symbol" w:hint="default"/>
      </w:rPr>
    </w:lvl>
  </w:abstractNum>
  <w:abstractNum w:abstractNumId="19">
    <w:nsid w:val="743601FB"/>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0">
    <w:nsid w:val="756150CA"/>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1">
    <w:nsid w:val="7BE434D7"/>
    <w:multiLevelType w:val="singleLevel"/>
    <w:tmpl w:val="04090001"/>
    <w:lvl w:ilvl="0">
      <w:start w:val="1"/>
      <w:numFmt w:val="bullet"/>
      <w:lvlText w:val=""/>
      <w:lvlJc w:val="left"/>
      <w:pPr>
        <w:tabs>
          <w:tab w:val="num" w:pos="360"/>
        </w:tabs>
        <w:ind w:left="360" w:hanging="360"/>
      </w:pPr>
      <w:rPr>
        <w:rFonts w:ascii="Symbol" w:hAnsi="Symbol" w:hint="default"/>
      </w:rPr>
    </w:lvl>
  </w:abstractNum>
  <w:num w:numId="1">
    <w:abstractNumId w:val="0"/>
  </w:num>
  <w:num w:numId="2">
    <w:abstractNumId w:val="10"/>
  </w:num>
  <w:num w:numId="3">
    <w:abstractNumId w:val="21"/>
  </w:num>
  <w:num w:numId="4">
    <w:abstractNumId w:val="16"/>
  </w:num>
  <w:num w:numId="5">
    <w:abstractNumId w:val="15"/>
  </w:num>
  <w:num w:numId="6">
    <w:abstractNumId w:val="1"/>
    <w:lvlOverride w:ilvl="0">
      <w:lvl w:ilvl="0">
        <w:numFmt w:val="bullet"/>
        <w:lvlText w:val=""/>
        <w:legacy w:legacy="1" w:legacySpace="0" w:legacyIndent="360"/>
        <w:lvlJc w:val="left"/>
        <w:pPr>
          <w:ind w:left="720" w:hanging="360"/>
        </w:pPr>
        <w:rPr>
          <w:rFonts w:ascii="Symbol" w:hAnsi="Symbol" w:hint="default"/>
        </w:rPr>
      </w:lvl>
    </w:lvlOverride>
  </w:num>
  <w:num w:numId="7">
    <w:abstractNumId w:val="2"/>
  </w:num>
  <w:num w:numId="8">
    <w:abstractNumId w:val="20"/>
  </w:num>
  <w:num w:numId="9">
    <w:abstractNumId w:val="3"/>
  </w:num>
  <w:num w:numId="10">
    <w:abstractNumId w:val="11"/>
  </w:num>
  <w:num w:numId="11">
    <w:abstractNumId w:val="9"/>
  </w:num>
  <w:num w:numId="12">
    <w:abstractNumId w:val="19"/>
  </w:num>
  <w:num w:numId="13">
    <w:abstractNumId w:val="8"/>
  </w:num>
  <w:num w:numId="14">
    <w:abstractNumId w:val="5"/>
  </w:num>
  <w:num w:numId="15">
    <w:abstractNumId w:val="18"/>
  </w:num>
  <w:num w:numId="16">
    <w:abstractNumId w:val="14"/>
  </w:num>
  <w:num w:numId="17">
    <w:abstractNumId w:val="6"/>
  </w:num>
  <w:num w:numId="18">
    <w:abstractNumId w:val="13"/>
  </w:num>
  <w:num w:numId="19">
    <w:abstractNumId w:val="1"/>
    <w:lvlOverride w:ilvl="0">
      <w:lvl w:ilvl="0">
        <w:start w:val="1"/>
        <w:numFmt w:val="bullet"/>
        <w:lvlText w:val=""/>
        <w:legacy w:legacy="1" w:legacySpace="0" w:legacyIndent="360"/>
        <w:lvlJc w:val="left"/>
        <w:pPr>
          <w:ind w:left="1080" w:hanging="360"/>
        </w:pPr>
        <w:rPr>
          <w:rFonts w:ascii="Symbol" w:hAnsi="Symbol" w:hint="default"/>
        </w:rPr>
      </w:lvl>
    </w:lvlOverride>
  </w:num>
  <w:num w:numId="20">
    <w:abstractNumId w:val="7"/>
  </w:num>
  <w:num w:numId="21">
    <w:abstractNumId w:val="17"/>
  </w:num>
  <w:num w:numId="22">
    <w:abstractNumId w:val="12"/>
  </w:num>
  <w:num w:numId="23">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activeWritingStyle w:appName="MSWord" w:lang="en-US" w:vendorID="8" w:dllVersion="513" w:checkStyle="1"/>
  <w:attachedTemplate r:id="rId1"/>
  <w:stylePaneFormatFilter w:val="3F01"/>
  <w:trackRevisions/>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615C86"/>
    <w:rsid w:val="00062A6C"/>
    <w:rsid w:val="000642C9"/>
    <w:rsid w:val="000726C7"/>
    <w:rsid w:val="000B0F9F"/>
    <w:rsid w:val="000B21AA"/>
    <w:rsid w:val="00107584"/>
    <w:rsid w:val="00117143"/>
    <w:rsid w:val="00117A8F"/>
    <w:rsid w:val="00123720"/>
    <w:rsid w:val="00123A09"/>
    <w:rsid w:val="00127E16"/>
    <w:rsid w:val="0016584A"/>
    <w:rsid w:val="0019427B"/>
    <w:rsid w:val="001D59BC"/>
    <w:rsid w:val="001E612A"/>
    <w:rsid w:val="00236A7A"/>
    <w:rsid w:val="00275EDB"/>
    <w:rsid w:val="00297C92"/>
    <w:rsid w:val="002E1705"/>
    <w:rsid w:val="002F5C79"/>
    <w:rsid w:val="00376DDB"/>
    <w:rsid w:val="00391931"/>
    <w:rsid w:val="003B1534"/>
    <w:rsid w:val="003B173A"/>
    <w:rsid w:val="003B308D"/>
    <w:rsid w:val="00413C41"/>
    <w:rsid w:val="00485811"/>
    <w:rsid w:val="00487AAE"/>
    <w:rsid w:val="004C296D"/>
    <w:rsid w:val="004F1939"/>
    <w:rsid w:val="00537785"/>
    <w:rsid w:val="00560F1A"/>
    <w:rsid w:val="00572092"/>
    <w:rsid w:val="005D0BB9"/>
    <w:rsid w:val="005F2D1C"/>
    <w:rsid w:val="00615C86"/>
    <w:rsid w:val="006652F3"/>
    <w:rsid w:val="006A0A0E"/>
    <w:rsid w:val="006B2A36"/>
    <w:rsid w:val="006C1EC9"/>
    <w:rsid w:val="006D392C"/>
    <w:rsid w:val="007358EA"/>
    <w:rsid w:val="00754220"/>
    <w:rsid w:val="00766229"/>
    <w:rsid w:val="00797D68"/>
    <w:rsid w:val="007A2FD0"/>
    <w:rsid w:val="007F68CF"/>
    <w:rsid w:val="00811624"/>
    <w:rsid w:val="00833871"/>
    <w:rsid w:val="00850F92"/>
    <w:rsid w:val="0085332C"/>
    <w:rsid w:val="0086357D"/>
    <w:rsid w:val="00867876"/>
    <w:rsid w:val="008A0498"/>
    <w:rsid w:val="008B63A2"/>
    <w:rsid w:val="009272D7"/>
    <w:rsid w:val="009775B1"/>
    <w:rsid w:val="00A24862"/>
    <w:rsid w:val="00A30971"/>
    <w:rsid w:val="00AB6BE4"/>
    <w:rsid w:val="00AC2295"/>
    <w:rsid w:val="00AC429F"/>
    <w:rsid w:val="00AE2D8A"/>
    <w:rsid w:val="00AE2EB6"/>
    <w:rsid w:val="00AE54D6"/>
    <w:rsid w:val="00B3165A"/>
    <w:rsid w:val="00B45894"/>
    <w:rsid w:val="00BD69BC"/>
    <w:rsid w:val="00C47190"/>
    <w:rsid w:val="00CA40B5"/>
    <w:rsid w:val="00CB4279"/>
    <w:rsid w:val="00CB48E0"/>
    <w:rsid w:val="00CC3C9A"/>
    <w:rsid w:val="00CD5B29"/>
    <w:rsid w:val="00CE7458"/>
    <w:rsid w:val="00D3407C"/>
    <w:rsid w:val="00D579A1"/>
    <w:rsid w:val="00D76691"/>
    <w:rsid w:val="00DA13DC"/>
    <w:rsid w:val="00DF4523"/>
    <w:rsid w:val="00E255D5"/>
    <w:rsid w:val="00E35089"/>
    <w:rsid w:val="00E42B0D"/>
    <w:rsid w:val="00E55F64"/>
    <w:rsid w:val="00E81AE2"/>
    <w:rsid w:val="00E864B3"/>
    <w:rsid w:val="00E96EE4"/>
    <w:rsid w:val="00EC0B00"/>
    <w:rsid w:val="00EC79E6"/>
    <w:rsid w:val="00ED7076"/>
    <w:rsid w:val="00F07749"/>
    <w:rsid w:val="00F145BB"/>
    <w:rsid w:val="00F43DF7"/>
    <w:rsid w:val="00F55050"/>
    <w:rsid w:val="00F81789"/>
    <w:rsid w:val="00FD45F5"/>
    <w:rsid w:val="00FE16DE"/>
    <w:rsid w:val="00FF5338"/>
  </w:rsids>
  <m:mathPr>
    <m:mathFont m:val="Cambria Math"/>
    <m:brkBin m:val="before"/>
    <m:brkBinSub m:val="--"/>
    <m:smallFrac m:val="off"/>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ersonName"/>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s-CO" w:eastAsia="es-CO"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B48E0"/>
    <w:pPr>
      <w:widowControl w:val="0"/>
      <w:spacing w:line="240" w:lineRule="atLeast"/>
    </w:pPr>
    <w:rPr>
      <w:lang w:val="es-ES" w:eastAsia="en-US"/>
    </w:rPr>
  </w:style>
  <w:style w:type="paragraph" w:styleId="Ttulo1">
    <w:name w:val="heading 1"/>
    <w:basedOn w:val="Normal"/>
    <w:next w:val="Normal"/>
    <w:qFormat/>
    <w:rsid w:val="00CB48E0"/>
    <w:pPr>
      <w:keepNext/>
      <w:numPr>
        <w:numId w:val="1"/>
      </w:numPr>
      <w:spacing w:before="120" w:after="60"/>
      <w:ind w:left="720" w:hanging="720"/>
      <w:outlineLvl w:val="0"/>
    </w:pPr>
    <w:rPr>
      <w:rFonts w:ascii="Arial" w:hAnsi="Arial"/>
      <w:b/>
      <w:sz w:val="24"/>
    </w:rPr>
  </w:style>
  <w:style w:type="paragraph" w:styleId="Ttulo2">
    <w:name w:val="heading 2"/>
    <w:basedOn w:val="Ttulo1"/>
    <w:next w:val="Normal"/>
    <w:qFormat/>
    <w:rsid w:val="00CB48E0"/>
    <w:pPr>
      <w:numPr>
        <w:ilvl w:val="1"/>
      </w:numPr>
      <w:outlineLvl w:val="1"/>
    </w:pPr>
    <w:rPr>
      <w:sz w:val="20"/>
    </w:rPr>
  </w:style>
  <w:style w:type="paragraph" w:styleId="Ttulo3">
    <w:name w:val="heading 3"/>
    <w:basedOn w:val="Ttulo1"/>
    <w:next w:val="Normal"/>
    <w:qFormat/>
    <w:rsid w:val="00CB48E0"/>
    <w:pPr>
      <w:numPr>
        <w:ilvl w:val="2"/>
      </w:numPr>
      <w:outlineLvl w:val="2"/>
    </w:pPr>
    <w:rPr>
      <w:b w:val="0"/>
      <w:i/>
      <w:sz w:val="20"/>
    </w:rPr>
  </w:style>
  <w:style w:type="paragraph" w:styleId="Ttulo4">
    <w:name w:val="heading 4"/>
    <w:basedOn w:val="Ttulo1"/>
    <w:next w:val="Normal"/>
    <w:qFormat/>
    <w:rsid w:val="00CB48E0"/>
    <w:pPr>
      <w:numPr>
        <w:ilvl w:val="3"/>
      </w:numPr>
      <w:outlineLvl w:val="3"/>
    </w:pPr>
    <w:rPr>
      <w:b w:val="0"/>
      <w:sz w:val="20"/>
    </w:rPr>
  </w:style>
  <w:style w:type="paragraph" w:styleId="Ttulo5">
    <w:name w:val="heading 5"/>
    <w:basedOn w:val="Normal"/>
    <w:next w:val="Normal"/>
    <w:qFormat/>
    <w:rsid w:val="00CB48E0"/>
    <w:pPr>
      <w:numPr>
        <w:ilvl w:val="4"/>
        <w:numId w:val="1"/>
      </w:numPr>
      <w:spacing w:before="240" w:after="60"/>
      <w:ind w:left="2880"/>
      <w:outlineLvl w:val="4"/>
    </w:pPr>
    <w:rPr>
      <w:sz w:val="22"/>
    </w:rPr>
  </w:style>
  <w:style w:type="paragraph" w:styleId="Ttulo6">
    <w:name w:val="heading 6"/>
    <w:basedOn w:val="Normal"/>
    <w:next w:val="Normal"/>
    <w:qFormat/>
    <w:rsid w:val="00CB48E0"/>
    <w:pPr>
      <w:numPr>
        <w:ilvl w:val="5"/>
        <w:numId w:val="1"/>
      </w:numPr>
      <w:spacing w:before="240" w:after="60"/>
      <w:ind w:left="2880"/>
      <w:outlineLvl w:val="5"/>
    </w:pPr>
    <w:rPr>
      <w:i/>
      <w:sz w:val="22"/>
    </w:rPr>
  </w:style>
  <w:style w:type="paragraph" w:styleId="Ttulo7">
    <w:name w:val="heading 7"/>
    <w:basedOn w:val="Normal"/>
    <w:next w:val="Normal"/>
    <w:qFormat/>
    <w:rsid w:val="00CB48E0"/>
    <w:pPr>
      <w:numPr>
        <w:ilvl w:val="6"/>
        <w:numId w:val="1"/>
      </w:numPr>
      <w:spacing w:before="240" w:after="60"/>
      <w:ind w:left="2880"/>
      <w:outlineLvl w:val="6"/>
    </w:pPr>
  </w:style>
  <w:style w:type="paragraph" w:styleId="Ttulo8">
    <w:name w:val="heading 8"/>
    <w:basedOn w:val="Normal"/>
    <w:next w:val="Normal"/>
    <w:qFormat/>
    <w:rsid w:val="00CB48E0"/>
    <w:pPr>
      <w:numPr>
        <w:ilvl w:val="7"/>
        <w:numId w:val="1"/>
      </w:numPr>
      <w:spacing w:before="240" w:after="60"/>
      <w:ind w:left="2880"/>
      <w:outlineLvl w:val="7"/>
    </w:pPr>
    <w:rPr>
      <w:i/>
    </w:rPr>
  </w:style>
  <w:style w:type="paragraph" w:styleId="Ttulo9">
    <w:name w:val="heading 9"/>
    <w:basedOn w:val="Normal"/>
    <w:next w:val="Normal"/>
    <w:qFormat/>
    <w:rsid w:val="00CB48E0"/>
    <w:pPr>
      <w:numPr>
        <w:ilvl w:val="8"/>
        <w:numId w:val="1"/>
      </w:numPr>
      <w:spacing w:before="240" w:after="60"/>
      <w:ind w:left="2880"/>
      <w:outlineLvl w:val="8"/>
    </w:pPr>
    <w:rPr>
      <w:b/>
      <w:i/>
      <w:sz w:val="1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Paragraph2">
    <w:name w:val="Paragraph2"/>
    <w:basedOn w:val="Normal"/>
    <w:rsid w:val="00CB48E0"/>
    <w:pPr>
      <w:spacing w:before="80"/>
      <w:ind w:left="720"/>
      <w:jc w:val="both"/>
    </w:pPr>
    <w:rPr>
      <w:color w:val="000000"/>
      <w:lang w:val="en-AU"/>
    </w:rPr>
  </w:style>
  <w:style w:type="paragraph" w:styleId="Ttulo">
    <w:name w:val="Title"/>
    <w:basedOn w:val="Normal"/>
    <w:next w:val="Normal"/>
    <w:qFormat/>
    <w:rsid w:val="00CB48E0"/>
    <w:pPr>
      <w:spacing w:line="240" w:lineRule="auto"/>
      <w:jc w:val="center"/>
    </w:pPr>
    <w:rPr>
      <w:rFonts w:ascii="Arial" w:hAnsi="Arial"/>
      <w:b/>
      <w:sz w:val="36"/>
    </w:rPr>
  </w:style>
  <w:style w:type="paragraph" w:styleId="Subttulo">
    <w:name w:val="Subtitle"/>
    <w:basedOn w:val="Normal"/>
    <w:qFormat/>
    <w:rsid w:val="00CB48E0"/>
    <w:pPr>
      <w:spacing w:after="60"/>
      <w:jc w:val="center"/>
    </w:pPr>
    <w:rPr>
      <w:rFonts w:ascii="Arial" w:hAnsi="Arial"/>
      <w:i/>
      <w:sz w:val="36"/>
      <w:lang w:val="en-AU"/>
    </w:rPr>
  </w:style>
  <w:style w:type="paragraph" w:styleId="Sangranormal">
    <w:name w:val="Normal Indent"/>
    <w:basedOn w:val="Normal"/>
    <w:rsid w:val="00CB48E0"/>
    <w:pPr>
      <w:ind w:left="900" w:hanging="900"/>
    </w:pPr>
  </w:style>
  <w:style w:type="paragraph" w:styleId="TDC1">
    <w:name w:val="toc 1"/>
    <w:basedOn w:val="Normal"/>
    <w:next w:val="Normal"/>
    <w:semiHidden/>
    <w:rsid w:val="00CB48E0"/>
    <w:pPr>
      <w:tabs>
        <w:tab w:val="right" w:pos="9360"/>
      </w:tabs>
      <w:spacing w:before="240" w:after="60"/>
      <w:ind w:right="720"/>
    </w:pPr>
  </w:style>
  <w:style w:type="paragraph" w:styleId="TDC2">
    <w:name w:val="toc 2"/>
    <w:basedOn w:val="Normal"/>
    <w:next w:val="Normal"/>
    <w:semiHidden/>
    <w:rsid w:val="00CB48E0"/>
    <w:pPr>
      <w:tabs>
        <w:tab w:val="right" w:pos="9360"/>
      </w:tabs>
      <w:ind w:left="432" w:right="720"/>
    </w:pPr>
  </w:style>
  <w:style w:type="paragraph" w:styleId="TDC3">
    <w:name w:val="toc 3"/>
    <w:basedOn w:val="Normal"/>
    <w:next w:val="Normal"/>
    <w:semiHidden/>
    <w:rsid w:val="00CB48E0"/>
    <w:pPr>
      <w:tabs>
        <w:tab w:val="left" w:pos="1440"/>
        <w:tab w:val="right" w:pos="9360"/>
      </w:tabs>
      <w:ind w:left="864"/>
    </w:pPr>
  </w:style>
  <w:style w:type="paragraph" w:styleId="Encabezado">
    <w:name w:val="header"/>
    <w:basedOn w:val="Normal"/>
    <w:rsid w:val="00CB48E0"/>
    <w:pPr>
      <w:tabs>
        <w:tab w:val="center" w:pos="4320"/>
        <w:tab w:val="right" w:pos="8640"/>
      </w:tabs>
    </w:pPr>
  </w:style>
  <w:style w:type="paragraph" w:styleId="Piedepgina">
    <w:name w:val="footer"/>
    <w:basedOn w:val="Normal"/>
    <w:rsid w:val="00CB48E0"/>
    <w:pPr>
      <w:tabs>
        <w:tab w:val="center" w:pos="4320"/>
        <w:tab w:val="right" w:pos="8640"/>
      </w:tabs>
    </w:pPr>
  </w:style>
  <w:style w:type="character" w:styleId="Nmerodepgina">
    <w:name w:val="page number"/>
    <w:basedOn w:val="Fuentedeprrafopredeter"/>
    <w:rsid w:val="00CB48E0"/>
  </w:style>
  <w:style w:type="paragraph" w:customStyle="1" w:styleId="Bullet1">
    <w:name w:val="Bullet1"/>
    <w:basedOn w:val="Normal"/>
    <w:rsid w:val="00CB48E0"/>
    <w:pPr>
      <w:ind w:left="720" w:hanging="432"/>
    </w:pPr>
  </w:style>
  <w:style w:type="paragraph" w:customStyle="1" w:styleId="Bullet2">
    <w:name w:val="Bullet2"/>
    <w:basedOn w:val="Normal"/>
    <w:rsid w:val="00CB48E0"/>
    <w:pPr>
      <w:ind w:left="1440" w:hanging="360"/>
    </w:pPr>
    <w:rPr>
      <w:color w:val="000080"/>
    </w:rPr>
  </w:style>
  <w:style w:type="paragraph" w:customStyle="1" w:styleId="Tabletext">
    <w:name w:val="Tabletext"/>
    <w:basedOn w:val="Normal"/>
    <w:rsid w:val="00CB48E0"/>
    <w:pPr>
      <w:keepLines/>
      <w:spacing w:after="120"/>
    </w:pPr>
  </w:style>
  <w:style w:type="paragraph" w:styleId="Textoindependiente">
    <w:name w:val="Body Text"/>
    <w:basedOn w:val="Normal"/>
    <w:rsid w:val="00CB48E0"/>
    <w:pPr>
      <w:keepLines/>
      <w:spacing w:after="120"/>
      <w:ind w:left="720"/>
    </w:pPr>
  </w:style>
  <w:style w:type="paragraph" w:styleId="Mapadeldocumento">
    <w:name w:val="Document Map"/>
    <w:basedOn w:val="Normal"/>
    <w:semiHidden/>
    <w:rsid w:val="00CB48E0"/>
    <w:pPr>
      <w:shd w:val="clear" w:color="auto" w:fill="000080"/>
    </w:pPr>
    <w:rPr>
      <w:rFonts w:ascii="Tahoma" w:hAnsi="Tahoma"/>
    </w:rPr>
  </w:style>
  <w:style w:type="character" w:styleId="Refdenotaalpie">
    <w:name w:val="footnote reference"/>
    <w:basedOn w:val="Fuentedeprrafopredeter"/>
    <w:semiHidden/>
    <w:rsid w:val="00CB48E0"/>
    <w:rPr>
      <w:sz w:val="20"/>
      <w:vertAlign w:val="superscript"/>
    </w:rPr>
  </w:style>
  <w:style w:type="paragraph" w:styleId="Textonotapie">
    <w:name w:val="footnote text"/>
    <w:basedOn w:val="Normal"/>
    <w:semiHidden/>
    <w:rsid w:val="00CB48E0"/>
    <w:pPr>
      <w:keepNext/>
      <w:keepLines/>
      <w:pBdr>
        <w:bottom w:val="single" w:sz="6" w:space="0" w:color="000000"/>
      </w:pBdr>
      <w:spacing w:before="40" w:after="40"/>
      <w:ind w:left="360" w:hanging="360"/>
    </w:pPr>
    <w:rPr>
      <w:rFonts w:ascii="Helvetica" w:hAnsi="Helvetica"/>
      <w:sz w:val="16"/>
    </w:rPr>
  </w:style>
  <w:style w:type="paragraph" w:customStyle="1" w:styleId="MainTitle">
    <w:name w:val="Main Title"/>
    <w:basedOn w:val="Normal"/>
    <w:rsid w:val="00CB48E0"/>
    <w:pPr>
      <w:spacing w:before="480" w:after="60" w:line="240" w:lineRule="auto"/>
      <w:jc w:val="center"/>
    </w:pPr>
    <w:rPr>
      <w:rFonts w:ascii="Arial" w:hAnsi="Arial"/>
      <w:b/>
      <w:kern w:val="28"/>
      <w:sz w:val="32"/>
    </w:rPr>
  </w:style>
  <w:style w:type="paragraph" w:customStyle="1" w:styleId="Paragraph1">
    <w:name w:val="Paragraph1"/>
    <w:basedOn w:val="Normal"/>
    <w:rsid w:val="00CB48E0"/>
    <w:pPr>
      <w:spacing w:before="80" w:line="240" w:lineRule="auto"/>
      <w:jc w:val="both"/>
    </w:pPr>
  </w:style>
  <w:style w:type="paragraph" w:customStyle="1" w:styleId="Paragraph3">
    <w:name w:val="Paragraph3"/>
    <w:basedOn w:val="Normal"/>
    <w:rsid w:val="00CB48E0"/>
    <w:pPr>
      <w:spacing w:before="80" w:line="240" w:lineRule="auto"/>
      <w:ind w:left="1530"/>
      <w:jc w:val="both"/>
    </w:pPr>
  </w:style>
  <w:style w:type="paragraph" w:customStyle="1" w:styleId="Paragraph4">
    <w:name w:val="Paragraph4"/>
    <w:basedOn w:val="Normal"/>
    <w:rsid w:val="00CB48E0"/>
    <w:pPr>
      <w:spacing w:before="80" w:line="240" w:lineRule="auto"/>
      <w:ind w:left="2250"/>
      <w:jc w:val="both"/>
    </w:pPr>
  </w:style>
  <w:style w:type="paragraph" w:styleId="TDC4">
    <w:name w:val="toc 4"/>
    <w:basedOn w:val="Normal"/>
    <w:next w:val="Normal"/>
    <w:semiHidden/>
    <w:rsid w:val="00CB48E0"/>
    <w:pPr>
      <w:ind w:left="600"/>
    </w:pPr>
  </w:style>
  <w:style w:type="paragraph" w:styleId="TDC5">
    <w:name w:val="toc 5"/>
    <w:basedOn w:val="Normal"/>
    <w:next w:val="Normal"/>
    <w:semiHidden/>
    <w:rsid w:val="00CB48E0"/>
    <w:pPr>
      <w:ind w:left="800"/>
    </w:pPr>
  </w:style>
  <w:style w:type="paragraph" w:styleId="TDC6">
    <w:name w:val="toc 6"/>
    <w:basedOn w:val="Normal"/>
    <w:next w:val="Normal"/>
    <w:semiHidden/>
    <w:rsid w:val="00CB48E0"/>
    <w:pPr>
      <w:ind w:left="1000"/>
    </w:pPr>
  </w:style>
  <w:style w:type="paragraph" w:styleId="TDC7">
    <w:name w:val="toc 7"/>
    <w:basedOn w:val="Normal"/>
    <w:next w:val="Normal"/>
    <w:semiHidden/>
    <w:rsid w:val="00CB48E0"/>
    <w:pPr>
      <w:ind w:left="1200"/>
    </w:pPr>
  </w:style>
  <w:style w:type="paragraph" w:styleId="TDC8">
    <w:name w:val="toc 8"/>
    <w:basedOn w:val="Normal"/>
    <w:next w:val="Normal"/>
    <w:semiHidden/>
    <w:rsid w:val="00CB48E0"/>
    <w:pPr>
      <w:ind w:left="1400"/>
    </w:pPr>
  </w:style>
  <w:style w:type="paragraph" w:styleId="TDC9">
    <w:name w:val="toc 9"/>
    <w:basedOn w:val="Normal"/>
    <w:next w:val="Normal"/>
    <w:semiHidden/>
    <w:rsid w:val="00CB48E0"/>
    <w:pPr>
      <w:ind w:left="1600"/>
    </w:pPr>
  </w:style>
  <w:style w:type="paragraph" w:customStyle="1" w:styleId="Body">
    <w:name w:val="Body"/>
    <w:basedOn w:val="Normal"/>
    <w:rsid w:val="00CB48E0"/>
    <w:pPr>
      <w:widowControl/>
      <w:spacing w:before="120" w:line="240" w:lineRule="auto"/>
      <w:jc w:val="both"/>
    </w:pPr>
    <w:rPr>
      <w:rFonts w:ascii="Book Antiqua" w:hAnsi="Book Antiqua"/>
    </w:rPr>
  </w:style>
  <w:style w:type="paragraph" w:customStyle="1" w:styleId="Bullet">
    <w:name w:val="Bullet"/>
    <w:basedOn w:val="Normal"/>
    <w:rsid w:val="00CB48E0"/>
    <w:pPr>
      <w:widowControl/>
      <w:tabs>
        <w:tab w:val="left" w:pos="720"/>
      </w:tabs>
      <w:spacing w:before="120" w:line="240" w:lineRule="auto"/>
      <w:ind w:left="720" w:right="360" w:hanging="720"/>
      <w:jc w:val="both"/>
    </w:pPr>
    <w:rPr>
      <w:rFonts w:ascii="Book Antiqua" w:hAnsi="Book Antiqua"/>
    </w:rPr>
  </w:style>
  <w:style w:type="paragraph" w:styleId="Textoindependiente2">
    <w:name w:val="Body Text 2"/>
    <w:basedOn w:val="Normal"/>
    <w:rsid w:val="00CB48E0"/>
    <w:rPr>
      <w:i/>
      <w:color w:val="0000FF"/>
    </w:rPr>
  </w:style>
  <w:style w:type="paragraph" w:customStyle="1" w:styleId="InfoBlue">
    <w:name w:val="InfoBlue"/>
    <w:basedOn w:val="Normal"/>
    <w:next w:val="Textoindependiente"/>
    <w:autoRedefine/>
    <w:rsid w:val="00CB48E0"/>
    <w:pPr>
      <w:spacing w:after="120"/>
      <w:ind w:left="720"/>
    </w:pPr>
    <w:rPr>
      <w:i/>
      <w:color w:val="0000FF"/>
    </w:rPr>
  </w:style>
  <w:style w:type="paragraph" w:styleId="Sangradetextonormal">
    <w:name w:val="Body Text Indent"/>
    <w:basedOn w:val="Normal"/>
    <w:rsid w:val="00CB48E0"/>
    <w:pPr>
      <w:ind w:left="720"/>
    </w:pPr>
    <w:rPr>
      <w:i/>
      <w:color w:val="0000FF"/>
      <w:u w:val="single"/>
    </w:rPr>
  </w:style>
  <w:style w:type="character" w:styleId="Hipervnculo">
    <w:name w:val="Hyperlink"/>
    <w:basedOn w:val="Fuentedeprrafopredeter"/>
    <w:rsid w:val="00CB48E0"/>
    <w:rPr>
      <w:color w:val="0000FF"/>
      <w:u w:val="single"/>
    </w:rPr>
  </w:style>
  <w:style w:type="character" w:styleId="Hipervnculovisitado">
    <w:name w:val="FollowedHyperlink"/>
    <w:basedOn w:val="Fuentedeprrafopredeter"/>
    <w:rsid w:val="00CB48E0"/>
    <w:rPr>
      <w:color w:val="800080"/>
      <w:u w:val="single"/>
    </w:rPr>
  </w:style>
  <w:style w:type="character" w:styleId="Textoennegrita">
    <w:name w:val="Strong"/>
    <w:basedOn w:val="Fuentedeprrafopredeter"/>
    <w:qFormat/>
    <w:rsid w:val="00CB48E0"/>
    <w:rPr>
      <w:b/>
      <w:bCs/>
    </w:rPr>
  </w:style>
  <w:style w:type="paragraph" w:styleId="Textodeglobo">
    <w:name w:val="Balloon Text"/>
    <w:basedOn w:val="Normal"/>
    <w:link w:val="TextodegloboCar"/>
    <w:rsid w:val="00AC429F"/>
    <w:pPr>
      <w:spacing w:line="240" w:lineRule="auto"/>
    </w:pPr>
    <w:rPr>
      <w:rFonts w:ascii="Tahoma" w:hAnsi="Tahoma" w:cs="Tahoma"/>
      <w:sz w:val="16"/>
      <w:szCs w:val="16"/>
    </w:rPr>
  </w:style>
  <w:style w:type="character" w:customStyle="1" w:styleId="TextodegloboCar">
    <w:name w:val="Texto de globo Car"/>
    <w:basedOn w:val="Fuentedeprrafopredeter"/>
    <w:link w:val="Textodeglobo"/>
    <w:rsid w:val="00AC429F"/>
    <w:rPr>
      <w:rFonts w:ascii="Tahoma" w:hAnsi="Tahoma" w:cs="Tahoma"/>
      <w:sz w:val="16"/>
      <w:szCs w:val="16"/>
      <w:lang w:val="es-ES" w:eastAsia="en-US"/>
    </w:rPr>
  </w:style>
  <w:style w:type="paragraph" w:styleId="Prrafodelista">
    <w:name w:val="List Paragraph"/>
    <w:basedOn w:val="Normal"/>
    <w:uiPriority w:val="34"/>
    <w:qFormat/>
    <w:rsid w:val="00A24862"/>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4.png"/><Relationship Id="rId18" Type="http://schemas.openxmlformats.org/officeDocument/2006/relationships/image" Target="media/image9.png"/><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image" Target="media/image12.png"/><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image" Target="media/image8.png"/><Relationship Id="rId25"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image" Target="media/image7.png"/><Relationship Id="rId20" Type="http://schemas.openxmlformats.org/officeDocument/2006/relationships/image" Target="media/image11.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image" Target="media/image6.png"/><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image" Target="media/image1.png"/><Relationship Id="rId19" Type="http://schemas.openxmlformats.org/officeDocument/2006/relationships/image" Target="media/image10.png"/><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5.png"/><Relationship Id="rId22" Type="http://schemas.openxmlformats.org/officeDocument/2006/relationships/image" Target="media/image13.png"/><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Lina\Proyecto\Documentos%20Definitivos\FR009-Prototipo%20de%20la%20interfaz%20del%20usuario.dot"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5849D-1814-4702-B184-4925823E06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FR009-Prototipo de la interfaz del usuario</Template>
  <TotalTime>93</TotalTime>
  <Pages>15</Pages>
  <Words>1029</Words>
  <Characters>5662</Characters>
  <Application>Microsoft Office Word</Application>
  <DocSecurity>0</DocSecurity>
  <Lines>47</Lines>
  <Paragraphs>13</Paragraphs>
  <ScaleCrop>false</ScaleCrop>
  <HeadingPairs>
    <vt:vector size="2" baseType="variant">
      <vt:variant>
        <vt:lpstr>Título</vt:lpstr>
      </vt:variant>
      <vt:variant>
        <vt:i4>1</vt:i4>
      </vt:variant>
    </vt:vector>
  </HeadingPairs>
  <TitlesOfParts>
    <vt:vector size="1" baseType="lpstr">
      <vt:lpstr>User-Interface Prototype</vt:lpstr>
    </vt:vector>
  </TitlesOfParts>
  <Company>&lt;Company Name&gt;</Company>
  <LinksUpToDate>false</LinksUpToDate>
  <CharactersWithSpaces>6678</CharactersWithSpaces>
  <SharedDoc>false</SharedDoc>
  <HLinks>
    <vt:vector size="24" baseType="variant">
      <vt:variant>
        <vt:i4>1769589</vt:i4>
      </vt:variant>
      <vt:variant>
        <vt:i4>0</vt:i4>
      </vt:variant>
      <vt:variant>
        <vt:i4>0</vt:i4>
      </vt:variant>
      <vt:variant>
        <vt:i4>5</vt:i4>
      </vt:variant>
      <vt:variant>
        <vt:lpwstr>http://www.fedeleche.cl/galeria/vacas_gal/pages/Fundo Las Palomas, Mafil, Xa_ Region-3_jpg.htm</vt:lpwstr>
      </vt:variant>
      <vt:variant>
        <vt:lpwstr/>
      </vt:variant>
      <vt:variant>
        <vt:i4>6750234</vt:i4>
      </vt:variant>
      <vt:variant>
        <vt:i4>2305</vt:i4>
      </vt:variant>
      <vt:variant>
        <vt:i4>1025</vt:i4>
      </vt:variant>
      <vt:variant>
        <vt:i4>1</vt:i4>
      </vt:variant>
      <vt:variant>
        <vt:lpwstr>http://www.fedeleche.cl/galeria/vacas_gal/thumbnails/Fundo%20Las%20Palomas,%20Mafil,%20Xa_%20Region-3_jpg.jpg</vt:lpwstr>
      </vt:variant>
      <vt:variant>
        <vt:lpwstr/>
      </vt:variant>
      <vt:variant>
        <vt:i4>1769589</vt:i4>
      </vt:variant>
      <vt:variant>
        <vt:i4>-1</vt:i4>
      </vt:variant>
      <vt:variant>
        <vt:i4>1028</vt:i4>
      </vt:variant>
      <vt:variant>
        <vt:i4>4</vt:i4>
      </vt:variant>
      <vt:variant>
        <vt:lpwstr>http://www.fedeleche.cl/galeria/vacas_gal/pages/Fundo Las Palomas, Mafil, Xa_ Region-3_jpg.htm</vt:lpwstr>
      </vt:variant>
      <vt:variant>
        <vt:lpwstr/>
      </vt:variant>
      <vt:variant>
        <vt:i4>6750234</vt:i4>
      </vt:variant>
      <vt:variant>
        <vt:i4>-1</vt:i4>
      </vt:variant>
      <vt:variant>
        <vt:i4>1028</vt:i4>
      </vt:variant>
      <vt:variant>
        <vt:i4>1</vt:i4>
      </vt:variant>
      <vt:variant>
        <vt:lpwstr>http://www.fedeleche.cl/galeria/vacas_gal/thumbnails/Fundo%20Las%20Palomas,%20Mafil,%20Xa_%20Region-3_jpg.jpg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User-Interface Prototype</dc:title>
  <dc:subject>&lt;Project Name&gt;</dc:subject>
  <dc:creator>Jaime Cardona</dc:creator>
  <cp:lastModifiedBy>Jaime Cardona</cp:lastModifiedBy>
  <cp:revision>14</cp:revision>
  <cp:lastPrinted>2009-09-16T18:51:00Z</cp:lastPrinted>
  <dcterms:created xsi:type="dcterms:W3CDTF">2009-09-18T03:09:00Z</dcterms:created>
  <dcterms:modified xsi:type="dcterms:W3CDTF">2009-10-03T18:33:00Z</dcterms:modified>
</cp:coreProperties>
</file>